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AD" w:rsidRPr="000839C9" w:rsidRDefault="001022AD" w:rsidP="001022AD">
      <w:pPr>
        <w:pStyle w:val="31"/>
        <w:tabs>
          <w:tab w:val="left" w:pos="-3240"/>
        </w:tabs>
        <w:jc w:val="center"/>
      </w:pPr>
      <w:r w:rsidRPr="000839C9">
        <w:t>ЛИЗИНГ БИТИМЛАРИНИНГ И</w:t>
      </w:r>
      <w:r>
        <w:rPr>
          <w:lang w:val="uz-Cyrl-UZ"/>
        </w:rPr>
        <w:t>Қ</w:t>
      </w:r>
      <w:r w:rsidRPr="000839C9">
        <w:t>ТИСОДИЙ АСОСИ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</w:p>
    <w:p w:rsidR="001022AD" w:rsidRPr="000839C9" w:rsidRDefault="001022AD" w:rsidP="001022AD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1. Лизинг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ловларининг турлари.</w:t>
      </w:r>
    </w:p>
    <w:p w:rsidR="001022AD" w:rsidRPr="000839C9" w:rsidRDefault="001022AD" w:rsidP="001022AD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2. Лизинг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ловлари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ажмини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лаш усули.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3. Лизинг битимларини тугатиш тартиби ва шартлари.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 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1. Лизинг т</w:t>
      </w:r>
      <w:r>
        <w:t>ў</w:t>
      </w:r>
      <w:r w:rsidRPr="000839C9">
        <w:t>ловларининг турлари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олувчи ва лизинг берувчи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ртасидаги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заро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ало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аларнинг асоси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ловларидан иборат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улар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воситаларига эгалик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илиш, улардан фойдаланиш, сотиш ва эгалик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ини бериш муносабатларини акс эттиради.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атдан лизинг воситаларига эгалик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битим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садини амалга оширувчи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жараёнини ташкил этиш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 лизинг объекти учун пул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лангандан с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нггина юзага келиши мумкин.</w:t>
      </w:r>
      <w:bookmarkStart w:id="0" w:name="_GoBack"/>
      <w:bookmarkEnd w:id="0"/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атдан асосланган таркиби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лизинг битимларини ташкил этишнинг марказий, энг му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им б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исобланади. </w:t>
      </w:r>
      <w:r w:rsidRPr="000839C9">
        <w:t>Лизинг учун т</w:t>
      </w:r>
      <w:r>
        <w:t>ў</w:t>
      </w:r>
      <w:r w:rsidRPr="000839C9">
        <w:t>лов</w:t>
      </w:r>
      <w:r w:rsidRPr="000839C9">
        <w:rPr>
          <w:b w:val="0"/>
          <w:bCs w:val="0"/>
        </w:rPr>
        <w:t xml:space="preserve"> бу мулк эгаси ва ижарачининг лизинг объектидан фойдаланиш жараёнида яратилган даромадни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симлаш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муносабатлар шаклидир. У лизинг объекти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оплаш, капитал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ариш ва тадбиркорлик фаолиятини ра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батлантириш, даромадларни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симлаш вазифаларини бажаради.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rPr>
          <w:b w:val="0"/>
          <w:bCs w:val="0"/>
        </w:rPr>
        <w:t>Умуман</w:t>
      </w:r>
      <w:r w:rsidRPr="000839C9">
        <w:t>, лизинг т</w:t>
      </w:r>
      <w:r>
        <w:t>ў</w:t>
      </w:r>
      <w:r w:rsidRPr="000839C9">
        <w:t xml:space="preserve">ловлари мулкка эгалик </w:t>
      </w:r>
      <w:r>
        <w:t>ҳ</w:t>
      </w:r>
      <w:r w:rsidRPr="000839C9">
        <w:t>у</w:t>
      </w:r>
      <w:r>
        <w:t>қ</w:t>
      </w:r>
      <w:r w:rsidRPr="000839C9">
        <w:t>у</w:t>
      </w:r>
      <w:r>
        <w:t>қ</w:t>
      </w:r>
      <w:r w:rsidRPr="000839C9">
        <w:t>ини амалга оширишнинг и</w:t>
      </w:r>
      <w:r>
        <w:t>қ</w:t>
      </w:r>
      <w:r w:rsidRPr="000839C9">
        <w:t>тисодий шаклларидан биридир. Асбоб-ускуналар ёки бош</w:t>
      </w:r>
      <w:r>
        <w:t>қ</w:t>
      </w:r>
      <w:r w:rsidRPr="000839C9">
        <w:t xml:space="preserve">а объектларни лизингга беришда мулк эгаси унинг </w:t>
      </w:r>
      <w:r>
        <w:t>қ</w:t>
      </w:r>
      <w:r w:rsidRPr="000839C9">
        <w:t xml:space="preserve">ийматини капиталга белгиланган фоиз </w:t>
      </w:r>
      <w:r>
        <w:t>қў</w:t>
      </w:r>
      <w:r w:rsidRPr="000839C9">
        <w:t xml:space="preserve">шган </w:t>
      </w:r>
      <w:r>
        <w:t>ҳ</w:t>
      </w:r>
      <w:r w:rsidRPr="000839C9">
        <w:t xml:space="preserve">олда </w:t>
      </w:r>
      <w:r>
        <w:t>қ</w:t>
      </w:r>
      <w:r w:rsidRPr="000839C9">
        <w:t xml:space="preserve">айтариб олиш </w:t>
      </w:r>
      <w:r>
        <w:t>ҳ</w:t>
      </w:r>
      <w:r w:rsidRPr="000839C9">
        <w:t>у</w:t>
      </w:r>
      <w:r>
        <w:t>қ</w:t>
      </w:r>
      <w:r w:rsidRPr="000839C9">
        <w:t>у</w:t>
      </w:r>
      <w:r>
        <w:t>қ</w:t>
      </w:r>
      <w:r w:rsidRPr="000839C9">
        <w:t>ига эга б</w:t>
      </w:r>
      <w:r>
        <w:t>ў</w:t>
      </w:r>
      <w:r w:rsidRPr="000839C9">
        <w:t>лади.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Мулкнинг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олати ва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иймати, амортизация муддати ва нормалари, ссуда фоизлари,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имтиёзлари ва фаолият тури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белгилашнинг объектив асоси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ловларида учта асосий таркибий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исмни ажратиб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рсатиш мумкин:</w:t>
      </w:r>
    </w:p>
    <w:p w:rsidR="001022AD" w:rsidRPr="000839C9" w:rsidRDefault="001022AD" w:rsidP="001022AD">
      <w:pPr>
        <w:pStyle w:val="31"/>
        <w:numPr>
          <w:ilvl w:val="0"/>
          <w:numId w:val="3"/>
        </w:numPr>
        <w:tabs>
          <w:tab w:val="left" w:pos="-3240"/>
        </w:tabs>
        <w:ind w:left="1080"/>
        <w:rPr>
          <w:b w:val="0"/>
          <w:bCs w:val="0"/>
        </w:rPr>
      </w:pP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элементлар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 таркиби;</w:t>
      </w:r>
    </w:p>
    <w:p w:rsidR="001022AD" w:rsidRPr="000839C9" w:rsidRDefault="001022AD" w:rsidP="001022AD">
      <w:pPr>
        <w:pStyle w:val="31"/>
        <w:numPr>
          <w:ilvl w:val="0"/>
          <w:numId w:val="3"/>
        </w:numPr>
        <w:tabs>
          <w:tab w:val="left" w:pos="-3240"/>
        </w:tabs>
        <w:ind w:left="1080"/>
        <w:rPr>
          <w:b w:val="0"/>
          <w:bCs w:val="0"/>
        </w:rPr>
      </w:pPr>
      <w:r w:rsidRPr="000839C9">
        <w:rPr>
          <w:b w:val="0"/>
          <w:bCs w:val="0"/>
        </w:rPr>
        <w:t>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 даражаси ёки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ажми;</w:t>
      </w:r>
    </w:p>
    <w:p w:rsidR="001022AD" w:rsidRPr="000839C9" w:rsidRDefault="001022AD" w:rsidP="001022AD">
      <w:pPr>
        <w:pStyle w:val="31"/>
        <w:numPr>
          <w:ilvl w:val="0"/>
          <w:numId w:val="3"/>
        </w:numPr>
        <w:tabs>
          <w:tab w:val="left" w:pos="-3240"/>
        </w:tabs>
        <w:ind w:left="1080"/>
        <w:rPr>
          <w:b w:val="0"/>
          <w:bCs w:val="0"/>
        </w:rPr>
      </w:pP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 усули.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Ижарага берилган воситаларнинг мос келувчи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шимча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 билан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айтарилиши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лашнинг асосий тамойилларидан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ажмини белгилаб берувчи услубий асос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 лизинг олувчи томонидан яратилган ялпи даромадни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симлаш механизми хизмат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илади. У фойда нормаси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ртача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лганда лизинг объекти эгаси ва ижарачи манфаатларининг бир-бирига мос </w:t>
      </w:r>
      <w:r w:rsidRPr="000839C9">
        <w:rPr>
          <w:b w:val="0"/>
          <w:bCs w:val="0"/>
        </w:rPr>
        <w:lastRenderedPageBreak/>
        <w:t>келишини таъминлаши мумкин.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ажми томонларнинг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заро келишуви асосида белгиланади.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уларни амалга ошириш шакли ва услубига асосан турларга ажратиш мумкин. 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 амалга оширишнинг турли усуллари мавжуд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либ, уларга асосан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 турларини санаб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тишимиз мумкин:</w:t>
      </w:r>
    </w:p>
    <w:p w:rsidR="001022AD" w:rsidRPr="000839C9" w:rsidRDefault="001022AD" w:rsidP="001022AD">
      <w:pPr>
        <w:pStyle w:val="31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t>чизи</w:t>
      </w:r>
      <w:r>
        <w:t>қ</w:t>
      </w:r>
      <w:r w:rsidRPr="000839C9">
        <w:t>ли т</w:t>
      </w:r>
      <w:r>
        <w:t>ў</w:t>
      </w:r>
      <w:r w:rsidRPr="000839C9">
        <w:t>лов</w:t>
      </w:r>
      <w:r w:rsidRPr="000839C9">
        <w:rPr>
          <w:b w:val="0"/>
          <w:bCs w:val="0"/>
        </w:rPr>
        <w:t>, пропорция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тенг улушлар билан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ланади;</w:t>
      </w:r>
    </w:p>
    <w:p w:rsidR="001022AD" w:rsidRPr="000839C9" w:rsidRDefault="001022AD" w:rsidP="001022AD">
      <w:pPr>
        <w:pStyle w:val="31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t>прогрессив (</w:t>
      </w:r>
      <w:r>
        <w:t>ў</w:t>
      </w:r>
      <w:r w:rsidRPr="000839C9">
        <w:t>сиб борувчи) т</w:t>
      </w:r>
      <w:r>
        <w:t>ў</w:t>
      </w:r>
      <w:r w:rsidRPr="000839C9">
        <w:t>лов,</w:t>
      </w:r>
      <w:r w:rsidRPr="000839C9">
        <w:rPr>
          <w:b w:val="0"/>
          <w:bCs w:val="0"/>
        </w:rPr>
        <w:t xml:space="preserve"> асосан лизингнинг дастлабки бос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ичида фойаланувчи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кичик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исмлар билан амалга ошириши осон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лган, кейинчалик эса асбоб-ускуналарнинг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шаши ва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суратларининг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сиши билан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дорини ошириш мумкин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лган, молиявий 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воли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лмаган лизинг олувчилар томонидан амалга оширилади;</w:t>
      </w:r>
    </w:p>
    <w:p w:rsidR="001022AD" w:rsidRPr="000839C9" w:rsidRDefault="001022AD" w:rsidP="001022AD">
      <w:pPr>
        <w:pStyle w:val="31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t>дегрессив (камайиб борувчи) т</w:t>
      </w:r>
      <w:r>
        <w:t>ў</w:t>
      </w:r>
      <w:r w:rsidRPr="000839C9">
        <w:t>лов,</w:t>
      </w:r>
      <w:r w:rsidRPr="000839C9">
        <w:rPr>
          <w:b w:val="0"/>
          <w:bCs w:val="0"/>
        </w:rPr>
        <w:t xml:space="preserve"> лизингнинг дастлабки бос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ичида фойаланувчи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ловларининг асосий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исмини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лашни афзал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рган, молиявий 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воли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лизинг олувчи томонидан фойдаланиади;</w:t>
      </w:r>
    </w:p>
    <w:p w:rsidR="001022AD" w:rsidRPr="000839C9" w:rsidRDefault="001022AD" w:rsidP="001022AD">
      <w:pPr>
        <w:pStyle w:val="31"/>
        <w:numPr>
          <w:ilvl w:val="0"/>
          <w:numId w:val="4"/>
        </w:numPr>
        <w:tabs>
          <w:tab w:val="left" w:pos="-3240"/>
          <w:tab w:val="left" w:pos="900"/>
        </w:tabs>
        <w:ind w:left="0" w:firstLine="720"/>
        <w:rPr>
          <w:b w:val="0"/>
          <w:bCs w:val="0"/>
        </w:rPr>
      </w:pPr>
      <w:r w:rsidRPr="000839C9">
        <w:t>мавсумий т</w:t>
      </w:r>
      <w:r>
        <w:t>ў</w:t>
      </w:r>
      <w:r w:rsidRPr="000839C9">
        <w:t>лов</w:t>
      </w:r>
      <w:r w:rsidRPr="000839C9">
        <w:rPr>
          <w:b w:val="0"/>
          <w:bCs w:val="0"/>
        </w:rPr>
        <w:t xml:space="preserve"> –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 имкониятлари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осилни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иб олгандан с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нг амалга ошириш енгилликлар яратувчи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х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жалигида ва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жараёни мавсумий характерга эга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 ишлаш тармо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ларида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лланади.</w:t>
      </w:r>
    </w:p>
    <w:p w:rsidR="001022AD" w:rsidRPr="000839C9" w:rsidRDefault="001022AD" w:rsidP="001022AD">
      <w:pPr>
        <w:pStyle w:val="31"/>
        <w:tabs>
          <w:tab w:val="left" w:pos="-3240"/>
          <w:tab w:val="left" w:pos="900"/>
        </w:tabs>
        <w:rPr>
          <w:b w:val="0"/>
          <w:bCs w:val="0"/>
        </w:rPr>
      </w:pPr>
      <w:r w:rsidRPr="000839C9">
        <w:rPr>
          <w:b w:val="0"/>
          <w:bCs w:val="0"/>
        </w:rPr>
        <w:t>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лаш шакллари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 w:rsidRPr="000839C9">
        <w:t xml:space="preserve">пулли, компенсацион, </w:t>
      </w:r>
      <w:r w:rsidRPr="000839C9">
        <w:rPr>
          <w:b w:val="0"/>
          <w:bCs w:val="0"/>
        </w:rPr>
        <w:t>яъни лизинг олувчининг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сулотлари ёки хизматлари ор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али, ва </w:t>
      </w:r>
      <w:r w:rsidRPr="000839C9">
        <w:t>аралаш</w:t>
      </w:r>
      <w:r w:rsidRPr="000839C9">
        <w:rPr>
          <w:b w:val="0"/>
          <w:bCs w:val="0"/>
        </w:rPr>
        <w:t xml:space="preserve">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линади. Компенсацион ва аралаш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ловларда лизинг олувчининг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сутлот ва хизматларни нархлари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онуний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рнатилган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оидалар асосида белгиланади.</w:t>
      </w:r>
    </w:p>
    <w:p w:rsidR="001022AD" w:rsidRPr="000839C9" w:rsidRDefault="001022AD" w:rsidP="001022AD">
      <w:pPr>
        <w:pStyle w:val="31"/>
        <w:tabs>
          <w:tab w:val="left" w:pos="-3240"/>
          <w:tab w:val="left" w:pos="90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 Шартнома томонлари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лаш усулларини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ллаш мумкин: </w:t>
      </w:r>
      <w:r w:rsidRPr="000839C9">
        <w:t>умумий суммасини белгиланган усули, аванс билан усули.</w:t>
      </w:r>
      <w:r w:rsidRPr="000839C9">
        <w:rPr>
          <w:b w:val="0"/>
          <w:bCs w:val="0"/>
        </w:rPr>
        <w:t xml:space="preserve"> Аванс билан усулида лизинг олувчи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лайдиган аванс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дорини шартномада белгиланади ва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умумий суммасидан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(аванс айрилган холда) тенг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исмларида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ланади.  Умумий суммасини белгиланган усулида лизинг муддати давомида икки томон келишилган холда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ловларни умумий суммаси тенг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дорда (хар ой, квартал, ярим йил, йилда)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rPr>
          <w:b w:val="0"/>
          <w:bCs w:val="0"/>
        </w:rPr>
        <w:t>Лизинг шартномасини тузишда томонлар муайян шароитларда битимнинг барча иштирокчилари талабларига жавоб берувчи энг маъ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ул вариантни танлашлари мумкин.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2. Лизинг т</w:t>
      </w:r>
      <w:r>
        <w:t>ў</w:t>
      </w:r>
      <w:r w:rsidRPr="000839C9">
        <w:t xml:space="preserve">ловлари </w:t>
      </w:r>
      <w:r>
        <w:t>ҳ</w:t>
      </w:r>
      <w:r w:rsidRPr="000839C9">
        <w:t>ажмини ани</w:t>
      </w:r>
      <w:r>
        <w:t>қ</w:t>
      </w:r>
      <w:r w:rsidRPr="000839C9">
        <w:t>лаш усуллари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ажмини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исоблаш лизинг тури,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 шакли ва усули, шунингдек,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шароитларга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олда, яъни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арор ривожланиш ва инфляция жараёнларини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исобга олган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турли усуллар ёрдамида амалга оширилиши мумкин. Одатда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илинганда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атъий белгиланган умумий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суммаси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ловлардан фойдаланилади. Бу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 ичига амортизация чегирмалари,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арзга олинган воситалар учун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ловлар, лизинг компанияси маржаси, битим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рсатилган хизматлар учун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 ва лизинг берувчининг лизинг объектини сотиб олиш билан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харажатларини киритади.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озирги кунда лизинг компаниялари амалиётида  амортизация чегирмалари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рнига лизинг компаниялари воситаларини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айтариш суммаси (лизинг объекти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иймати) фойдаланилади. Аванс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ловли лизингни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исоблашда лизинг компанияси маржаси 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 (плата) бу лизинг муддати давомида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ланувчи барча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ва лизинг олувчи мулкни сотиб олганда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лаши лозим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сумма йи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индисидир. +оидага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ра молиявий,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айтувчи, разд??? лизингда у умумий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таркибига киритилади. +уйида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Марказий Банки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аруви томонидан тасди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ланган (1997 йил 29 мартдаги 11-сонли баённома) «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збекистон Республикаси банклари томонидан лизинг операцияларини амалга ошириш тартиби»да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аксини топган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исоблаш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рсатилган.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т</w:t>
      </w:r>
      <w:r>
        <w:t>ў</w:t>
      </w:r>
      <w:r w:rsidRPr="000839C9">
        <w:t xml:space="preserve">ловларига киритилувчи амортизация чегирмалари </w:t>
      </w:r>
      <w:r>
        <w:t>ҳ</w:t>
      </w:r>
      <w:r w:rsidRPr="000839C9">
        <w:t>ажми: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 </w:t>
      </w:r>
      <w:r w:rsidRPr="000839C9">
        <w:t xml:space="preserve">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 * Н / 100% * Т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С – лизинг объектининг баланс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иймати; Н –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 тиклаш учун йиллик амортизация чегирмалари нормаси; Т –лизинг муддати (йилларда).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копманиянинг воситаларни(мабла</w:t>
      </w:r>
      <w:r>
        <w:t>ғ</w:t>
      </w:r>
      <w:r w:rsidRPr="000839C9">
        <w:t xml:space="preserve">) жалб </w:t>
      </w:r>
      <w:r>
        <w:t>қ</w:t>
      </w:r>
      <w:r w:rsidRPr="000839C9">
        <w:t xml:space="preserve">илганлик учун </w:t>
      </w:r>
      <w:r>
        <w:t>ҳ</w:t>
      </w:r>
      <w:r w:rsidRPr="000839C9">
        <w:t>а</w:t>
      </w:r>
      <w:r>
        <w:t>қ</w:t>
      </w:r>
      <w:r w:rsidRPr="000839C9">
        <w:t xml:space="preserve"> т</w:t>
      </w:r>
      <w:r>
        <w:t>ў</w:t>
      </w:r>
      <w:r w:rsidRPr="000839C9">
        <w:t>лаш: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Пкр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Кр * Скр / 100%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Пкр – жалб этилган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 учун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лаш; Кр – кредит суммаси; Скр – кредитдан фойдаланиш ставкаси.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компанияси маржаси: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Пком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Кр * Ском / 100%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Пком –лизинг компанияси маржаси; Ском –лизинг компанияси ставкаси.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t xml:space="preserve">Лизинг берувчининг </w:t>
      </w:r>
      <w:r>
        <w:t>қў</w:t>
      </w:r>
      <w:r w:rsidRPr="000839C9">
        <w:t>шимча хизматлари Пу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лизинг берувчининг битим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хизматларни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лизинг объектини сотиб олиш билан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харажатларни киритади.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шартномаси б</w:t>
      </w:r>
      <w:r>
        <w:t>ў</w:t>
      </w:r>
      <w:r w:rsidRPr="000839C9">
        <w:t>йича жами лизинг т</w:t>
      </w:r>
      <w:r>
        <w:t>ў</w:t>
      </w:r>
      <w:r w:rsidRPr="000839C9">
        <w:t>ловлари суммаси (ЛП):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ЛП</w:t>
      </w:r>
      <w:r w:rsidRPr="000839C9"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А + Пкр + Пком + Пу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++С -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шилган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 соли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збекистон Республикаси Президентининг 2002 йил 28 августдаги «Лизинг тизимини ривожлантириш сора-тадбирлари 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 xml:space="preserve">рисидаги» Фармонига асосан (лизинг компаниялари лизинг муддати давомида ++Сдан озод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илинади) жами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суммасига киритлмайди.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ар чораклик – ЛВ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ЛП / 4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ар ойлик – ЛВ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ЛП / 12.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бу ерда ЛВ – даврий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орида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 услубияти билан бир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аторда республикамиз лизинг компаниялари мутахассислари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фаолиятида оддий банк кредитлари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исоб-китобларга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хшаш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ача ёндашувдан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 фойдаланадилар.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ва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исобланади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амда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 ичига лизинг компанияси маржаси, маржага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исобланувчи ++С ва лизинг объекти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айтимини киритади.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объекти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айтими унинг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айтувини ва унга нисбатан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исобланган амортизацияни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олади.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т</w:t>
      </w:r>
      <w:r>
        <w:t>ў</w:t>
      </w:r>
      <w:r w:rsidRPr="000839C9">
        <w:t xml:space="preserve">ловларига киритилувчи амортизация чегирмалари </w:t>
      </w:r>
      <w:r>
        <w:t>ҳ</w:t>
      </w:r>
      <w:r w:rsidRPr="000839C9">
        <w:t>ажми: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(С х Н х Д) / 12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А – лизинг объектига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исобланган амортизация, С –лизинг объектининг баланс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иймати, Н – лизинг объектини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 тиклаш учун амортизация чегирмалари нормаси, Д – кетма-кет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ртасидаги давр, ойларда.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 (В) лизинг объектининг баланс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(С) ват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планган амортизация суммаси (Ах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)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ртасидаги фар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сифатида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ланади. 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ийматини та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симлаш лизинг операцияси иштирокчилари – лизинг берувчи ва лизинг олувчининг келишувчи асосида амалга оширилади.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В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В, где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 w:rsidRPr="000839C9">
        <w:rPr>
          <w:b w:val="0"/>
          <w:bCs w:val="0"/>
          <w:lang w:val="en-US"/>
        </w:rPr>
        <w:t>T</w:t>
      </w:r>
      <w:r w:rsidRPr="000839C9">
        <w:rPr>
          <w:b w:val="0"/>
          <w:bCs w:val="0"/>
        </w:rPr>
        <w:t xml:space="preserve"> / </w:t>
      </w:r>
      <w:r w:rsidRPr="000839C9">
        <w:rPr>
          <w:b w:val="0"/>
          <w:bCs w:val="0"/>
          <w:lang w:val="en-US"/>
        </w:rPr>
        <w:t>D</w:t>
      </w:r>
      <w:r w:rsidRPr="000839C9">
        <w:rPr>
          <w:b w:val="0"/>
          <w:bCs w:val="0"/>
        </w:rPr>
        <w:t xml:space="preserve"> и </w:t>
      </w:r>
      <w:r w:rsidRPr="000839C9">
        <w:rPr>
          <w:b w:val="0"/>
          <w:bCs w:val="0"/>
          <w:lang w:val="en-US"/>
        </w:rPr>
        <w:t>B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 w:rsidRPr="000839C9">
        <w:rPr>
          <w:b w:val="0"/>
          <w:bCs w:val="0"/>
          <w:lang w:val="en-US"/>
        </w:rPr>
        <w:t>C</w:t>
      </w:r>
      <w:r w:rsidRPr="000839C9">
        <w:rPr>
          <w:b w:val="0"/>
          <w:bCs w:val="0"/>
        </w:rPr>
        <w:t xml:space="preserve"> – </w:t>
      </w:r>
      <w:r w:rsidRPr="000839C9">
        <w:rPr>
          <w:b w:val="0"/>
          <w:bCs w:val="0"/>
          <w:lang w:val="en-US"/>
        </w:rPr>
        <w:t>A</w:t>
      </w:r>
      <w:r w:rsidRPr="000839C9">
        <w:rPr>
          <w:b w:val="0"/>
          <w:bCs w:val="0"/>
        </w:rPr>
        <w:t xml:space="preserve"> х </w:t>
      </w:r>
      <w:r w:rsidRPr="000839C9">
        <w:rPr>
          <w:b w:val="0"/>
          <w:bCs w:val="0"/>
          <w:lang w:val="en-US"/>
        </w:rPr>
        <w:t>N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В–лизинг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иймати, </w:t>
      </w:r>
      <w:r w:rsidRPr="000839C9">
        <w:rPr>
          <w:b w:val="0"/>
          <w:bCs w:val="0"/>
          <w:lang w:val="en-US"/>
        </w:rPr>
        <w:t>Bn</w:t>
      </w:r>
      <w:r w:rsidRPr="000839C9">
        <w:rPr>
          <w:b w:val="0"/>
          <w:bCs w:val="0"/>
        </w:rPr>
        <w:t xml:space="preserve"> –лизинг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ловларининг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-йилида лизинг объекти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ийматининг бир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исми, Т - лизинг муддати(йилларда),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>-лизинг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лови амалга оширилувчи давр,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–жами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сони.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Лизинг компанияси маржаси: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М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Ском х (С – А х (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- 1) -   В </w:t>
      </w:r>
      <w:r w:rsidRPr="000839C9">
        <w:rPr>
          <w:b w:val="0"/>
          <w:bCs w:val="0"/>
          <w:lang w:val="en-US"/>
        </w:rPr>
        <w:t>i</w:t>
      </w:r>
      <w:r w:rsidRPr="000839C9">
        <w:rPr>
          <w:b w:val="0"/>
          <w:bCs w:val="0"/>
        </w:rPr>
        <w:t>)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М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>-лизинг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ловида лизинг компанияси маржаси; Ском – лизинг компанияси маржаси. 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 xml:space="preserve">Лизинг компанияси маржасига </w:t>
      </w:r>
      <w:r>
        <w:t>ҳ</w:t>
      </w:r>
      <w:r w:rsidRPr="000839C9">
        <w:t xml:space="preserve">исобланувчи </w:t>
      </w:r>
      <w:r>
        <w:t>қў</w:t>
      </w:r>
      <w:r w:rsidRPr="000839C9">
        <w:t xml:space="preserve">шилган </w:t>
      </w:r>
      <w:r>
        <w:t>қ</w:t>
      </w:r>
      <w:r w:rsidRPr="000839C9">
        <w:t>иймат соли</w:t>
      </w:r>
      <w:r>
        <w:t>ғ</w:t>
      </w:r>
      <w:r w:rsidRPr="000839C9">
        <w:t xml:space="preserve">и (агар компания ++Сдан озод </w:t>
      </w:r>
      <w:r>
        <w:t>қ</w:t>
      </w:r>
      <w:r w:rsidRPr="000839C9">
        <w:t>илинмаган б</w:t>
      </w:r>
      <w:r>
        <w:t>ў</w:t>
      </w:r>
      <w:r w:rsidRPr="000839C9">
        <w:t>лса):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Н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Сн х М</w:t>
      </w:r>
      <w:r w:rsidRPr="000839C9">
        <w:rPr>
          <w:b w:val="0"/>
          <w:bCs w:val="0"/>
          <w:lang w:val="en-US"/>
        </w:rPr>
        <w:t>n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Сн – ++С ставкаси; Н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>-лизинг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ловидаги маржага ++С.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 xml:space="preserve">Жами </w:t>
      </w:r>
      <w:r w:rsidRPr="000839C9">
        <w:rPr>
          <w:lang w:val="en-US"/>
        </w:rPr>
        <w:t>n</w:t>
      </w:r>
      <w:r w:rsidRPr="000839C9">
        <w:t>-лизинг т</w:t>
      </w:r>
      <w:r>
        <w:t>ў</w:t>
      </w:r>
      <w:r w:rsidRPr="000839C9">
        <w:t>лови: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ЛП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А + М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+ Н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+ В</w:t>
      </w:r>
      <w:r w:rsidRPr="000839C9">
        <w:rPr>
          <w:b w:val="0"/>
          <w:bCs w:val="0"/>
          <w:lang w:val="en-US"/>
        </w:rPr>
        <w:t>n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ЛП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 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>-лизинг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Шу тари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а, лизинг шартномаси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жами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лади: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ЛП 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ЛП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>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суммасини хисоблашда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 усуллари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лланилади. Масалан,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ловини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дорини мулк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ва коэффициентлар ор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али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ласа булади.</w:t>
      </w:r>
    </w:p>
    <w:p w:rsidR="001022AD" w:rsidRPr="000839C9" w:rsidRDefault="001022AD" w:rsidP="001022AD">
      <w:pPr>
        <w:shd w:val="clear" w:color="auto" w:fill="FFFFFF"/>
        <w:spacing w:before="77"/>
        <w:ind w:firstLine="567"/>
        <w:jc w:val="both"/>
        <w:rPr>
          <w:color w:val="000000"/>
          <w:spacing w:val="3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spacing w:before="77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3"/>
          <w:sz w:val="28"/>
          <w:szCs w:val="28"/>
        </w:rPr>
        <w:t>Л</w:t>
      </w:r>
      <w:r w:rsidRPr="000839C9">
        <w:rPr>
          <w:color w:val="000000"/>
          <w:spacing w:val="3"/>
          <w:sz w:val="28"/>
          <w:szCs w:val="28"/>
          <w:vertAlign w:val="subscript"/>
        </w:rPr>
        <w:t>п</w:t>
      </w:r>
      <w:r w:rsidRPr="000839C9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қ</w:t>
      </w:r>
      <w:r w:rsidRPr="000839C9">
        <w:rPr>
          <w:color w:val="000000"/>
          <w:spacing w:val="3"/>
          <w:sz w:val="28"/>
          <w:szCs w:val="28"/>
        </w:rPr>
        <w:t xml:space="preserve"> Б</w:t>
      </w:r>
      <w:r w:rsidRPr="000839C9">
        <w:rPr>
          <w:color w:val="000000"/>
          <w:spacing w:val="3"/>
          <w:sz w:val="28"/>
          <w:szCs w:val="28"/>
          <w:vertAlign w:val="subscript"/>
        </w:rPr>
        <w:t>с</w:t>
      </w:r>
      <w:r w:rsidRPr="000839C9">
        <w:rPr>
          <w:color w:val="000000"/>
          <w:spacing w:val="3"/>
          <w:sz w:val="28"/>
          <w:szCs w:val="28"/>
        </w:rPr>
        <w:t xml:space="preserve"> • а</w:t>
      </w:r>
      <w:r w:rsidRPr="000839C9">
        <w:rPr>
          <w:color w:val="000000"/>
          <w:spacing w:val="3"/>
          <w:sz w:val="28"/>
          <w:szCs w:val="28"/>
          <w:vertAlign w:val="subscript"/>
        </w:rPr>
        <w:t>1</w:t>
      </w:r>
      <w:r w:rsidRPr="000839C9">
        <w:rPr>
          <w:color w:val="000000"/>
          <w:spacing w:val="3"/>
          <w:sz w:val="28"/>
          <w:szCs w:val="28"/>
        </w:rPr>
        <w:t xml:space="preserve"> • а</w:t>
      </w:r>
      <w:r w:rsidRPr="000839C9">
        <w:rPr>
          <w:color w:val="000000"/>
          <w:spacing w:val="3"/>
          <w:sz w:val="28"/>
          <w:szCs w:val="28"/>
          <w:vertAlign w:val="subscript"/>
        </w:rPr>
        <w:t>2</w:t>
      </w:r>
      <w:r w:rsidRPr="000839C9">
        <w:rPr>
          <w:color w:val="000000"/>
          <w:spacing w:val="3"/>
          <w:sz w:val="28"/>
          <w:szCs w:val="28"/>
        </w:rPr>
        <w:t xml:space="preserve"> • ... • а</w:t>
      </w:r>
      <w:r w:rsidRPr="000839C9">
        <w:rPr>
          <w:color w:val="000000"/>
          <w:spacing w:val="3"/>
          <w:sz w:val="28"/>
          <w:szCs w:val="28"/>
          <w:vertAlign w:val="subscript"/>
          <w:lang w:val="en-US"/>
        </w:rPr>
        <w:t>n</w:t>
      </w:r>
    </w:p>
    <w:p w:rsidR="001022AD" w:rsidRPr="000839C9" w:rsidRDefault="001022AD" w:rsidP="001022AD">
      <w:pPr>
        <w:shd w:val="clear" w:color="auto" w:fill="FFFFFF"/>
        <w:spacing w:before="48"/>
        <w:ind w:firstLine="567"/>
        <w:jc w:val="both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>Бу ерда, а</w:t>
      </w:r>
      <w:r w:rsidRPr="000839C9">
        <w:rPr>
          <w:color w:val="000000"/>
          <w:spacing w:val="2"/>
          <w:sz w:val="28"/>
          <w:szCs w:val="28"/>
          <w:vertAlign w:val="subscript"/>
        </w:rPr>
        <w:t>1</w:t>
      </w:r>
      <w:r w:rsidRPr="000839C9">
        <w:rPr>
          <w:color w:val="000000"/>
          <w:spacing w:val="2"/>
          <w:sz w:val="28"/>
          <w:szCs w:val="28"/>
        </w:rPr>
        <w:t xml:space="preserve">, </w:t>
      </w:r>
      <w:r w:rsidRPr="000839C9">
        <w:rPr>
          <w:color w:val="000000"/>
          <w:spacing w:val="2"/>
          <w:sz w:val="28"/>
          <w:szCs w:val="28"/>
          <w:vertAlign w:val="subscript"/>
        </w:rPr>
        <w:t>2…</w:t>
      </w:r>
      <w:r w:rsidRPr="000839C9">
        <w:rPr>
          <w:color w:val="000000"/>
          <w:spacing w:val="2"/>
          <w:sz w:val="28"/>
          <w:szCs w:val="28"/>
          <w:vertAlign w:val="subscript"/>
          <w:lang w:val="en-US"/>
        </w:rPr>
        <w:t>n</w:t>
      </w:r>
      <w:r w:rsidRPr="000839C9">
        <w:rPr>
          <w:color w:val="000000"/>
          <w:spacing w:val="2"/>
          <w:sz w:val="28"/>
          <w:szCs w:val="28"/>
          <w:vertAlign w:val="subscript"/>
        </w:rPr>
        <w:t xml:space="preserve">    </w:t>
      </w:r>
      <w:r w:rsidRPr="000839C9">
        <w:rPr>
          <w:color w:val="000000"/>
          <w:spacing w:val="2"/>
          <w:sz w:val="28"/>
          <w:szCs w:val="28"/>
        </w:rPr>
        <w:t>- лизинг битими шартларини бо</w:t>
      </w:r>
      <w:r>
        <w:rPr>
          <w:color w:val="000000"/>
          <w:spacing w:val="2"/>
          <w:sz w:val="28"/>
          <w:szCs w:val="28"/>
        </w:rPr>
        <w:t>ғ</w:t>
      </w:r>
      <w:r w:rsidRPr="000839C9">
        <w:rPr>
          <w:color w:val="000000"/>
          <w:spacing w:val="2"/>
          <w:sz w:val="28"/>
          <w:szCs w:val="28"/>
        </w:rPr>
        <w:t>ли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>лигини таъминлайдиган коэффициентлар.</w:t>
      </w:r>
    </w:p>
    <w:p w:rsidR="001022AD" w:rsidRPr="000839C9" w:rsidRDefault="001022AD" w:rsidP="001022AD">
      <w:pPr>
        <w:shd w:val="clear" w:color="auto" w:fill="FFFFFF"/>
        <w:spacing w:before="48"/>
        <w:ind w:firstLine="567"/>
        <w:jc w:val="both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>Т</w:t>
      </w:r>
      <w:r>
        <w:rPr>
          <w:color w:val="000000"/>
          <w:spacing w:val="2"/>
          <w:sz w:val="28"/>
          <w:szCs w:val="28"/>
        </w:rPr>
        <w:t>ў</w:t>
      </w:r>
      <w:r w:rsidRPr="000839C9">
        <w:rPr>
          <w:color w:val="000000"/>
          <w:spacing w:val="2"/>
          <w:sz w:val="28"/>
          <w:szCs w:val="28"/>
        </w:rPr>
        <w:t>ловларни чизи</w:t>
      </w:r>
      <w:r>
        <w:rPr>
          <w:color w:val="000000"/>
          <w:spacing w:val="2"/>
          <w:sz w:val="28"/>
          <w:szCs w:val="28"/>
        </w:rPr>
        <w:t>ғ</w:t>
      </w:r>
      <w:r w:rsidRPr="000839C9">
        <w:rPr>
          <w:color w:val="000000"/>
          <w:spacing w:val="2"/>
          <w:sz w:val="28"/>
          <w:szCs w:val="28"/>
        </w:rPr>
        <w:t>ли график б</w:t>
      </w:r>
      <w:r>
        <w:rPr>
          <w:color w:val="000000"/>
          <w:spacing w:val="2"/>
          <w:sz w:val="28"/>
          <w:szCs w:val="28"/>
        </w:rPr>
        <w:t>ў</w:t>
      </w:r>
      <w:r w:rsidRPr="000839C9">
        <w:rPr>
          <w:color w:val="000000"/>
          <w:spacing w:val="2"/>
          <w:sz w:val="28"/>
          <w:szCs w:val="28"/>
        </w:rPr>
        <w:t xml:space="preserve">йича амалга оширилса, асосий коэффициенти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>уйидагича хисобланади:</w:t>
      </w:r>
    </w:p>
    <w:p w:rsidR="001022AD" w:rsidRPr="000839C9" w:rsidRDefault="001022AD" w:rsidP="001022AD">
      <w:pPr>
        <w:pStyle w:val="22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spacing w:before="48"/>
        <w:ind w:firstLine="567"/>
        <w:jc w:val="both"/>
        <w:rPr>
          <w:color w:val="000000"/>
          <w:spacing w:val="3"/>
          <w:sz w:val="28"/>
          <w:szCs w:val="28"/>
        </w:rPr>
      </w:pPr>
      <w:r w:rsidRPr="000839C9">
        <w:rPr>
          <w:color w:val="000000"/>
          <w:spacing w:val="3"/>
          <w:position w:val="-30"/>
          <w:sz w:val="28"/>
          <w:szCs w:val="28"/>
        </w:rPr>
        <w:object w:dxaOrig="2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9pt;height:34.35pt" o:ole="">
            <v:imagedata r:id="rId6" o:title=""/>
          </v:shape>
          <o:OLEObject Type="Embed" ProgID="Equation.3" ShapeID="_x0000_i1025" DrawAspect="Content" ObjectID="_1413630333" r:id="rId7"/>
        </w:objec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1"/>
          <w:sz w:val="28"/>
          <w:szCs w:val="28"/>
        </w:rPr>
      </w:pPr>
      <w:r w:rsidRPr="000839C9">
        <w:rPr>
          <w:color w:val="000000"/>
          <w:spacing w:val="-1"/>
          <w:sz w:val="28"/>
          <w:szCs w:val="28"/>
        </w:rPr>
        <w:t xml:space="preserve">бу ерда, Ском – молиялаштириш ставкаси,%; </w:t>
      </w:r>
      <w:r w:rsidRPr="000839C9">
        <w:rPr>
          <w:color w:val="000000"/>
          <w:spacing w:val="-1"/>
          <w:sz w:val="28"/>
          <w:szCs w:val="28"/>
          <w:lang w:val="en-US"/>
        </w:rPr>
        <w:t>m</w:t>
      </w:r>
      <w:r w:rsidRPr="000839C9">
        <w:rPr>
          <w:color w:val="000000"/>
          <w:spacing w:val="-1"/>
          <w:sz w:val="28"/>
          <w:szCs w:val="28"/>
        </w:rPr>
        <w:t xml:space="preserve"> – йилдаги т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 xml:space="preserve">ловларни сони; </w:t>
      </w:r>
      <w:r w:rsidRPr="000839C9">
        <w:rPr>
          <w:color w:val="000000"/>
          <w:spacing w:val="-1"/>
          <w:sz w:val="28"/>
          <w:szCs w:val="28"/>
          <w:lang w:val="en-US"/>
        </w:rPr>
        <w:t>N</w:t>
      </w:r>
      <w:r w:rsidRPr="000839C9">
        <w:rPr>
          <w:color w:val="000000"/>
          <w:spacing w:val="-1"/>
          <w:sz w:val="28"/>
          <w:szCs w:val="28"/>
        </w:rPr>
        <w:t xml:space="preserve"> – лизинг муддати давомида т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>ловларни умумий сони:</w:t>
      </w:r>
      <w:r w:rsidRPr="000839C9">
        <w:rPr>
          <w:i/>
          <w:iCs/>
          <w:color w:val="000000"/>
          <w:spacing w:val="1"/>
          <w:sz w:val="28"/>
          <w:szCs w:val="28"/>
        </w:rPr>
        <w:t xml:space="preserve"> N 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 xml:space="preserve"> </w:t>
      </w:r>
      <w:r w:rsidRPr="000839C9">
        <w:rPr>
          <w:color w:val="000000"/>
          <w:spacing w:val="1"/>
          <w:sz w:val="28"/>
          <w:szCs w:val="28"/>
          <w:lang w:val="en-US"/>
        </w:rPr>
        <w:t>m</w:t>
      </w:r>
      <w:r w:rsidRPr="000839C9">
        <w:rPr>
          <w:i/>
          <w:iCs/>
          <w:color w:val="000000"/>
          <w:spacing w:val="1"/>
          <w:sz w:val="28"/>
          <w:szCs w:val="28"/>
        </w:rPr>
        <w:t xml:space="preserve"> х </w:t>
      </w:r>
      <w:r w:rsidRPr="000839C9">
        <w:rPr>
          <w:color w:val="000000"/>
          <w:spacing w:val="1"/>
          <w:sz w:val="28"/>
          <w:szCs w:val="28"/>
        </w:rPr>
        <w:t>Т.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1"/>
          <w:sz w:val="28"/>
          <w:szCs w:val="28"/>
        </w:rPr>
        <w:t xml:space="preserve">Мулкни 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>олди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>ийматини хисобга олган холда лизинг т</w:t>
      </w:r>
      <w:r>
        <w:rPr>
          <w:color w:val="000000"/>
          <w:spacing w:val="1"/>
          <w:sz w:val="28"/>
          <w:szCs w:val="28"/>
        </w:rPr>
        <w:t>ў</w:t>
      </w:r>
      <w:r w:rsidRPr="000839C9">
        <w:rPr>
          <w:color w:val="000000"/>
          <w:spacing w:val="1"/>
          <w:sz w:val="28"/>
          <w:szCs w:val="28"/>
        </w:rPr>
        <w:t xml:space="preserve">ловларини коэффициенти 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>уйидаги тенглама асосида ани</w:t>
      </w:r>
      <w:r>
        <w:rPr>
          <w:color w:val="000000"/>
          <w:spacing w:val="1"/>
          <w:sz w:val="28"/>
          <w:szCs w:val="28"/>
        </w:rPr>
        <w:t>қ</w:t>
      </w:r>
      <w:r w:rsidRPr="000839C9">
        <w:rPr>
          <w:color w:val="000000"/>
          <w:spacing w:val="1"/>
          <w:sz w:val="28"/>
          <w:szCs w:val="28"/>
        </w:rPr>
        <w:t xml:space="preserve">лнади: </w:t>
      </w:r>
    </w:p>
    <w:p w:rsidR="001022AD" w:rsidRPr="000839C9" w:rsidRDefault="001022AD" w:rsidP="001022AD">
      <w:pPr>
        <w:shd w:val="clear" w:color="auto" w:fill="FFFFFF"/>
        <w:spacing w:before="58"/>
        <w:ind w:firstLine="567"/>
        <w:jc w:val="both"/>
        <w:rPr>
          <w:sz w:val="28"/>
          <w:szCs w:val="28"/>
        </w:rPr>
      </w:pPr>
      <w:r w:rsidRPr="000839C9">
        <w:rPr>
          <w:position w:val="-30"/>
          <w:sz w:val="28"/>
          <w:szCs w:val="28"/>
        </w:rPr>
        <w:object w:dxaOrig="2940" w:dyaOrig="680">
          <v:shape id="_x0000_i1026" type="#_x0000_t75" style="width:147.35pt;height:34.35pt" o:ole="">
            <v:imagedata r:id="rId8" o:title=""/>
          </v:shape>
          <o:OLEObject Type="Embed" ProgID="Equation.3" ShapeID="_x0000_i1026" DrawAspect="Content" ObjectID="_1413630334" r:id="rId9"/>
        </w:object>
      </w:r>
    </w:p>
    <w:p w:rsidR="001022AD" w:rsidRPr="000839C9" w:rsidRDefault="001022AD" w:rsidP="001022AD">
      <w:pPr>
        <w:shd w:val="clear" w:color="auto" w:fill="FFFFFF"/>
        <w:spacing w:before="211"/>
        <w:ind w:firstLine="567"/>
        <w:jc w:val="both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 xml:space="preserve">бу ерда, Бос – мулкни баланс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ийматидан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>олди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киймати, %.</w:t>
      </w:r>
    </w:p>
    <w:p w:rsidR="001022AD" w:rsidRPr="000839C9" w:rsidRDefault="001022AD" w:rsidP="001022AD">
      <w:pPr>
        <w:shd w:val="clear" w:color="auto" w:fill="FFFFFF"/>
        <w:spacing w:before="211"/>
        <w:ind w:firstLine="567"/>
        <w:jc w:val="both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>Агар аванс т</w:t>
      </w:r>
      <w:r>
        <w:rPr>
          <w:color w:val="000000"/>
          <w:spacing w:val="2"/>
          <w:sz w:val="28"/>
          <w:szCs w:val="28"/>
        </w:rPr>
        <w:t>ў</w:t>
      </w:r>
      <w:r w:rsidRPr="000839C9">
        <w:rPr>
          <w:color w:val="000000"/>
          <w:spacing w:val="2"/>
          <w:sz w:val="28"/>
          <w:szCs w:val="28"/>
        </w:rPr>
        <w:t>ланса, бунда лизинг т</w:t>
      </w:r>
      <w:r>
        <w:rPr>
          <w:color w:val="000000"/>
          <w:spacing w:val="2"/>
          <w:sz w:val="28"/>
          <w:szCs w:val="28"/>
        </w:rPr>
        <w:t>ў</w:t>
      </w:r>
      <w:r w:rsidRPr="000839C9">
        <w:rPr>
          <w:color w:val="000000"/>
          <w:spacing w:val="2"/>
          <w:sz w:val="28"/>
          <w:szCs w:val="28"/>
        </w:rPr>
        <w:t>ловлари ми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>дорини коэффициенти</w:t>
      </w:r>
    </w:p>
    <w:p w:rsidR="001022AD" w:rsidRPr="000839C9" w:rsidRDefault="001022AD" w:rsidP="001022AD">
      <w:pPr>
        <w:shd w:val="clear" w:color="auto" w:fill="FFFFFF"/>
        <w:spacing w:before="211"/>
        <w:ind w:firstLine="567"/>
        <w:jc w:val="both"/>
        <w:rPr>
          <w:sz w:val="28"/>
          <w:szCs w:val="28"/>
        </w:rPr>
      </w:pPr>
      <w:r w:rsidRPr="000839C9">
        <w:rPr>
          <w:position w:val="-10"/>
          <w:sz w:val="28"/>
          <w:szCs w:val="28"/>
        </w:rPr>
        <w:object w:dxaOrig="1980" w:dyaOrig="340">
          <v:shape id="_x0000_i1027" type="#_x0000_t75" style="width:98.8pt;height:16.75pt" o:ole="">
            <v:imagedata r:id="rId10" o:title=""/>
          </v:shape>
          <o:OLEObject Type="Embed" ProgID="Equation.3" ShapeID="_x0000_i1027" DrawAspect="Content" ObjectID="_1413630335" r:id="rId11"/>
        </w:object>
      </w:r>
      <w:r w:rsidRPr="000839C9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ланади.</w:t>
      </w:r>
    </w:p>
    <w:p w:rsidR="001022AD" w:rsidRPr="000839C9" w:rsidRDefault="001022AD" w:rsidP="001022AD">
      <w:pPr>
        <w:shd w:val="clear" w:color="auto" w:fill="FFFFFF"/>
        <w:spacing w:before="230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-1"/>
          <w:sz w:val="28"/>
          <w:szCs w:val="28"/>
        </w:rPr>
        <w:t>Биринчи т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>ловини лизинг олувчи кейинро</w:t>
      </w:r>
      <w:r>
        <w:rPr>
          <w:color w:val="000000"/>
          <w:spacing w:val="-1"/>
          <w:sz w:val="28"/>
          <w:szCs w:val="28"/>
        </w:rPr>
        <w:t>қ</w:t>
      </w:r>
      <w:r w:rsidRPr="000839C9">
        <w:rPr>
          <w:color w:val="000000"/>
          <w:spacing w:val="-1"/>
          <w:sz w:val="28"/>
          <w:szCs w:val="28"/>
        </w:rPr>
        <w:t xml:space="preserve"> т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>ланадиган б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>лса лизинг т</w:t>
      </w:r>
      <w:r>
        <w:rPr>
          <w:color w:val="000000"/>
          <w:spacing w:val="-1"/>
          <w:sz w:val="28"/>
          <w:szCs w:val="28"/>
        </w:rPr>
        <w:t>ў</w:t>
      </w:r>
      <w:r w:rsidRPr="000839C9">
        <w:rPr>
          <w:color w:val="000000"/>
          <w:spacing w:val="-1"/>
          <w:sz w:val="28"/>
          <w:szCs w:val="28"/>
        </w:rPr>
        <w:t>ловлари ми</w:t>
      </w:r>
      <w:r>
        <w:rPr>
          <w:color w:val="000000"/>
          <w:spacing w:val="-1"/>
          <w:sz w:val="28"/>
          <w:szCs w:val="28"/>
        </w:rPr>
        <w:t>қ</w:t>
      </w:r>
      <w:r w:rsidRPr="000839C9">
        <w:rPr>
          <w:color w:val="000000"/>
          <w:spacing w:val="-1"/>
          <w:sz w:val="28"/>
          <w:szCs w:val="28"/>
        </w:rPr>
        <w:t xml:space="preserve">дори </w:t>
      </w:r>
      <w:r>
        <w:rPr>
          <w:color w:val="000000"/>
          <w:spacing w:val="-1"/>
          <w:sz w:val="28"/>
          <w:szCs w:val="28"/>
        </w:rPr>
        <w:t>қ</w:t>
      </w:r>
      <w:r w:rsidRPr="000839C9">
        <w:rPr>
          <w:color w:val="000000"/>
          <w:spacing w:val="-1"/>
          <w:sz w:val="28"/>
          <w:szCs w:val="28"/>
        </w:rPr>
        <w:t>уйидаги коэффициент ор</w:t>
      </w:r>
      <w:r>
        <w:rPr>
          <w:color w:val="000000"/>
          <w:spacing w:val="-1"/>
          <w:sz w:val="28"/>
          <w:szCs w:val="28"/>
        </w:rPr>
        <w:t>қ</w:t>
      </w:r>
      <w:r w:rsidRPr="000839C9">
        <w:rPr>
          <w:color w:val="000000"/>
          <w:spacing w:val="-1"/>
          <w:sz w:val="28"/>
          <w:szCs w:val="28"/>
        </w:rPr>
        <w:t>али хисобланади.</w:t>
      </w:r>
    </w:p>
    <w:p w:rsidR="001022AD" w:rsidRPr="000839C9" w:rsidRDefault="001022AD" w:rsidP="001022AD">
      <w:pPr>
        <w:shd w:val="clear" w:color="auto" w:fill="FFFFFF"/>
        <w:spacing w:before="226"/>
        <w:ind w:firstLine="567"/>
        <w:jc w:val="both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position w:val="-12"/>
          <w:sz w:val="28"/>
          <w:szCs w:val="28"/>
        </w:rPr>
        <w:object w:dxaOrig="2240" w:dyaOrig="400">
          <v:shape id="_x0000_i1028" type="#_x0000_t75" style="width:164.95pt;height:26.8pt" o:ole="">
            <v:imagedata r:id="rId12" o:title=""/>
          </v:shape>
          <o:OLEObject Type="Embed" ProgID="Equation.3" ShapeID="_x0000_i1028" DrawAspect="Content" ObjectID="_1413630336" r:id="rId13"/>
        </w:object>
      </w:r>
    </w:p>
    <w:p w:rsidR="001022AD" w:rsidRPr="000839C9" w:rsidRDefault="001022AD" w:rsidP="001022AD">
      <w:pPr>
        <w:shd w:val="clear" w:color="auto" w:fill="FFFFFF"/>
        <w:spacing w:before="226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 xml:space="preserve">где </w:t>
      </w:r>
      <w:r w:rsidRPr="000839C9">
        <w:rPr>
          <w:i/>
          <w:iCs/>
          <w:color w:val="000000"/>
          <w:spacing w:val="2"/>
          <w:sz w:val="28"/>
          <w:szCs w:val="28"/>
          <w:lang w:val="en-US"/>
        </w:rPr>
        <w:t>t</w:t>
      </w:r>
      <w:r w:rsidRPr="000839C9">
        <w:rPr>
          <w:i/>
          <w:iCs/>
          <w:color w:val="000000"/>
          <w:spacing w:val="2"/>
          <w:sz w:val="28"/>
          <w:szCs w:val="28"/>
        </w:rPr>
        <w:t xml:space="preserve"> – </w:t>
      </w:r>
      <w:r w:rsidRPr="000839C9">
        <w:rPr>
          <w:color w:val="000000"/>
          <w:spacing w:val="2"/>
          <w:sz w:val="28"/>
          <w:szCs w:val="28"/>
        </w:rPr>
        <w:t>йиллар муддати.</w:t>
      </w:r>
    </w:p>
    <w:p w:rsidR="001022AD" w:rsidRPr="000839C9" w:rsidRDefault="001022AD" w:rsidP="001022AD">
      <w:pPr>
        <w:shd w:val="clear" w:color="auto" w:fill="FFFFFF"/>
        <w:spacing w:before="226"/>
        <w:ind w:firstLine="567"/>
        <w:jc w:val="both"/>
        <w:rPr>
          <w:color w:val="000000"/>
          <w:spacing w:val="-3"/>
          <w:sz w:val="28"/>
          <w:szCs w:val="28"/>
        </w:rPr>
      </w:pPr>
      <w:r w:rsidRPr="000839C9">
        <w:rPr>
          <w:color w:val="000000"/>
          <w:spacing w:val="-3"/>
          <w:sz w:val="28"/>
          <w:szCs w:val="28"/>
        </w:rPr>
        <w:lastRenderedPageBreak/>
        <w:t>Шу тари</w:t>
      </w:r>
      <w:r>
        <w:rPr>
          <w:color w:val="000000"/>
          <w:spacing w:val="-3"/>
          <w:sz w:val="28"/>
          <w:szCs w:val="28"/>
        </w:rPr>
        <w:t>қ</w:t>
      </w:r>
      <w:r w:rsidRPr="000839C9">
        <w:rPr>
          <w:color w:val="000000"/>
          <w:spacing w:val="-3"/>
          <w:sz w:val="28"/>
          <w:szCs w:val="28"/>
        </w:rPr>
        <w:t>а, лизинг т</w:t>
      </w:r>
      <w:r>
        <w:rPr>
          <w:color w:val="000000"/>
          <w:spacing w:val="-3"/>
          <w:sz w:val="28"/>
          <w:szCs w:val="28"/>
        </w:rPr>
        <w:t>ў</w:t>
      </w:r>
      <w:r w:rsidRPr="000839C9">
        <w:rPr>
          <w:color w:val="000000"/>
          <w:spacing w:val="-3"/>
          <w:sz w:val="28"/>
          <w:szCs w:val="28"/>
        </w:rPr>
        <w:t xml:space="preserve">ловларни тенгламаси </w:t>
      </w:r>
      <w:r>
        <w:rPr>
          <w:color w:val="000000"/>
          <w:spacing w:val="-3"/>
          <w:sz w:val="28"/>
          <w:szCs w:val="28"/>
        </w:rPr>
        <w:t>қ</w:t>
      </w:r>
      <w:r w:rsidRPr="000839C9">
        <w:rPr>
          <w:color w:val="000000"/>
          <w:spacing w:val="-3"/>
          <w:sz w:val="28"/>
          <w:szCs w:val="28"/>
        </w:rPr>
        <w:t>уйидагича:</w:t>
      </w:r>
    </w:p>
    <w:p w:rsidR="001022AD" w:rsidRPr="000839C9" w:rsidRDefault="001022AD" w:rsidP="001022AD">
      <w:pPr>
        <w:shd w:val="clear" w:color="auto" w:fill="FFFFFF"/>
        <w:spacing w:before="226"/>
        <w:ind w:firstLine="567"/>
        <w:jc w:val="both"/>
        <w:rPr>
          <w:color w:val="000000"/>
          <w:spacing w:val="-3"/>
          <w:sz w:val="28"/>
          <w:szCs w:val="28"/>
        </w:rPr>
      </w:pPr>
      <w:r w:rsidRPr="000839C9">
        <w:rPr>
          <w:b/>
          <w:bCs/>
          <w:color w:val="000000"/>
          <w:spacing w:val="8"/>
          <w:sz w:val="28"/>
          <w:szCs w:val="28"/>
        </w:rPr>
        <w:t xml:space="preserve">ЛП </w:t>
      </w:r>
      <w:r>
        <w:rPr>
          <w:b/>
          <w:bCs/>
          <w:color w:val="000000"/>
          <w:spacing w:val="8"/>
          <w:sz w:val="28"/>
          <w:szCs w:val="28"/>
        </w:rPr>
        <w:t>қ</w:t>
      </w:r>
      <w:r w:rsidRPr="000839C9">
        <w:rPr>
          <w:b/>
          <w:bCs/>
          <w:color w:val="000000"/>
          <w:spacing w:val="8"/>
          <w:sz w:val="28"/>
          <w:szCs w:val="28"/>
        </w:rPr>
        <w:t xml:space="preserve"> Б</w:t>
      </w:r>
      <w:r w:rsidRPr="000839C9">
        <w:rPr>
          <w:b/>
          <w:bCs/>
          <w:color w:val="000000"/>
          <w:spacing w:val="8"/>
          <w:sz w:val="28"/>
          <w:szCs w:val="28"/>
          <w:vertAlign w:val="subscript"/>
        </w:rPr>
        <w:t>с</w:t>
      </w:r>
      <w:r w:rsidRPr="000839C9">
        <w:rPr>
          <w:b/>
          <w:bCs/>
          <w:color w:val="000000"/>
          <w:spacing w:val="8"/>
          <w:sz w:val="28"/>
          <w:szCs w:val="28"/>
        </w:rPr>
        <w:t xml:space="preserve"> • (Ском/</w:t>
      </w:r>
      <w:r w:rsidRPr="000839C9">
        <w:rPr>
          <w:b/>
          <w:bCs/>
          <w:color w:val="000000"/>
          <w:spacing w:val="8"/>
          <w:sz w:val="28"/>
          <w:szCs w:val="28"/>
          <w:lang w:val="en-US"/>
        </w:rPr>
        <w:t>m</w:t>
      </w:r>
      <w:r w:rsidRPr="000839C9">
        <w:rPr>
          <w:b/>
          <w:bCs/>
          <w:color w:val="000000"/>
          <w:spacing w:val="8"/>
          <w:sz w:val="28"/>
          <w:szCs w:val="28"/>
        </w:rPr>
        <w:t>) / [1 - 1/(1 + Ском</w:t>
      </w:r>
      <w:r w:rsidRPr="000839C9">
        <w:rPr>
          <w:b/>
          <w:bCs/>
          <w:i/>
          <w:iCs/>
          <w:color w:val="000000"/>
          <w:spacing w:val="8"/>
          <w:sz w:val="28"/>
          <w:szCs w:val="28"/>
        </w:rPr>
        <w:t>/</w:t>
      </w:r>
      <w:r w:rsidRPr="000839C9">
        <w:rPr>
          <w:b/>
          <w:bCs/>
          <w:i/>
          <w:iCs/>
          <w:color w:val="000000"/>
          <w:spacing w:val="8"/>
          <w:sz w:val="28"/>
          <w:szCs w:val="28"/>
          <w:lang w:val="en-US"/>
        </w:rPr>
        <w:t>m</w:t>
      </w:r>
      <w:r w:rsidRPr="000839C9">
        <w:rPr>
          <w:b/>
          <w:bCs/>
          <w:i/>
          <w:iCs/>
          <w:color w:val="000000"/>
          <w:spacing w:val="8"/>
          <w:sz w:val="28"/>
          <w:szCs w:val="28"/>
        </w:rPr>
        <w:t>)</w:t>
      </w:r>
      <w:r w:rsidRPr="000839C9">
        <w:rPr>
          <w:b/>
          <w:bCs/>
          <w:i/>
          <w:iCs/>
          <w:color w:val="000000"/>
          <w:spacing w:val="8"/>
          <w:sz w:val="28"/>
          <w:szCs w:val="28"/>
          <w:vertAlign w:val="superscript"/>
          <w:lang w:val="en-US"/>
        </w:rPr>
        <w:t>N</w:t>
      </w:r>
      <w:r w:rsidRPr="000839C9">
        <w:rPr>
          <w:b/>
          <w:bCs/>
          <w:i/>
          <w:iCs/>
          <w:color w:val="000000"/>
          <w:spacing w:val="8"/>
          <w:sz w:val="28"/>
          <w:szCs w:val="28"/>
        </w:rPr>
        <w:t xml:space="preserve">] </w:t>
      </w:r>
      <w:r w:rsidRPr="000839C9">
        <w:rPr>
          <w:b/>
          <w:bCs/>
          <w:color w:val="000000"/>
          <w:spacing w:val="8"/>
          <w:sz w:val="28"/>
          <w:szCs w:val="28"/>
        </w:rPr>
        <w:t xml:space="preserve">• 1 [(1 + Бос х </w:t>
      </w:r>
      <w:r w:rsidRPr="000839C9">
        <w:rPr>
          <w:b/>
          <w:bCs/>
          <w:color w:val="000000"/>
          <w:spacing w:val="8"/>
          <w:sz w:val="28"/>
          <w:szCs w:val="28"/>
        </w:rPr>
        <w:br/>
      </w:r>
      <w:r w:rsidRPr="000839C9">
        <w:rPr>
          <w:b/>
          <w:bCs/>
          <w:color w:val="000000"/>
          <w:spacing w:val="7"/>
          <w:sz w:val="28"/>
          <w:szCs w:val="28"/>
        </w:rPr>
        <w:t>х 1/(1 + Ском/</w:t>
      </w:r>
      <w:r w:rsidRPr="000839C9">
        <w:rPr>
          <w:b/>
          <w:bCs/>
          <w:color w:val="000000"/>
          <w:spacing w:val="7"/>
          <w:sz w:val="28"/>
          <w:szCs w:val="28"/>
          <w:lang w:val="en-US"/>
        </w:rPr>
        <w:t>m</w:t>
      </w:r>
      <w:r w:rsidRPr="000839C9">
        <w:rPr>
          <w:b/>
          <w:bCs/>
          <w:color w:val="000000"/>
          <w:spacing w:val="7"/>
          <w:sz w:val="28"/>
          <w:szCs w:val="28"/>
        </w:rPr>
        <w:t>)</w:t>
      </w:r>
      <w:r w:rsidRPr="000839C9">
        <w:rPr>
          <w:b/>
          <w:bCs/>
          <w:color w:val="000000"/>
          <w:spacing w:val="7"/>
          <w:sz w:val="28"/>
          <w:szCs w:val="28"/>
          <w:vertAlign w:val="superscript"/>
          <w:lang w:val="en-US"/>
        </w:rPr>
        <w:t>N</w:t>
      </w:r>
      <w:r w:rsidRPr="000839C9">
        <w:rPr>
          <w:b/>
          <w:bCs/>
          <w:i/>
          <w:iCs/>
          <w:color w:val="000000"/>
          <w:spacing w:val="7"/>
          <w:sz w:val="28"/>
          <w:szCs w:val="28"/>
        </w:rPr>
        <w:t xml:space="preserve">] </w:t>
      </w:r>
      <w:r w:rsidRPr="000839C9">
        <w:rPr>
          <w:b/>
          <w:bCs/>
          <w:color w:val="000000"/>
          <w:spacing w:val="7"/>
          <w:sz w:val="28"/>
          <w:szCs w:val="28"/>
        </w:rPr>
        <w:t xml:space="preserve">х 1/(1 + </w:t>
      </w:r>
      <w:r w:rsidRPr="000839C9">
        <w:rPr>
          <w:b/>
          <w:bCs/>
          <w:color w:val="000000"/>
          <w:spacing w:val="7"/>
          <w:sz w:val="28"/>
          <w:szCs w:val="28"/>
          <w:lang w:val="en-US"/>
        </w:rPr>
        <w:t>C</w:t>
      </w:r>
      <w:r w:rsidRPr="000839C9">
        <w:rPr>
          <w:b/>
          <w:bCs/>
          <w:color w:val="000000"/>
          <w:spacing w:val="7"/>
          <w:sz w:val="28"/>
          <w:szCs w:val="28"/>
        </w:rPr>
        <w:t xml:space="preserve">ком/1) </w:t>
      </w:r>
      <w:r w:rsidRPr="000839C9">
        <w:rPr>
          <w:b/>
          <w:bCs/>
          <w:color w:val="000000"/>
          <w:sz w:val="28"/>
          <w:szCs w:val="28"/>
        </w:rPr>
        <w:tab/>
      </w:r>
    </w:p>
    <w:p w:rsidR="001022AD" w:rsidRPr="000839C9" w:rsidRDefault="001022AD" w:rsidP="001022AD">
      <w:pPr>
        <w:shd w:val="clear" w:color="auto" w:fill="FFFFFF"/>
        <w:spacing w:before="101"/>
        <w:ind w:firstLine="567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орида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рсатилган усулни мисолда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амиз. Масалан, Лизинг мулкини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 (Б</w:t>
      </w:r>
      <w:r w:rsidRPr="000839C9">
        <w:rPr>
          <w:sz w:val="28"/>
          <w:szCs w:val="28"/>
          <w:vertAlign w:val="subscript"/>
        </w:rPr>
        <w:t>с</w:t>
      </w:r>
      <w:r w:rsidRPr="000839C9">
        <w:rPr>
          <w:sz w:val="28"/>
          <w:szCs w:val="28"/>
        </w:rPr>
        <w:t>) 1000 минг сум, шартнома муддати (Т) 5 йил, фоизли ставкаси (С</w:t>
      </w:r>
      <w:r w:rsidRPr="000839C9">
        <w:rPr>
          <w:sz w:val="28"/>
          <w:szCs w:val="28"/>
          <w:vertAlign w:val="subscript"/>
        </w:rPr>
        <w:t>ком</w:t>
      </w:r>
      <w:r w:rsidRPr="000839C9">
        <w:rPr>
          <w:sz w:val="28"/>
          <w:szCs w:val="28"/>
        </w:rPr>
        <w:t>) 15%, лизинг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ловлари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ар кварталда амалга оширилади ва 71.96 минг сумга тенг. </w:t>
      </w:r>
    </w:p>
    <w:p w:rsidR="001022AD" w:rsidRPr="000839C9" w:rsidRDefault="001022AD" w:rsidP="001022AD">
      <w:pPr>
        <w:shd w:val="clear" w:color="auto" w:fill="FFFFFF"/>
        <w:ind w:firstLine="567"/>
        <w:rPr>
          <w:color w:val="000000"/>
          <w:spacing w:val="2"/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>Л</w:t>
      </w:r>
      <w:r w:rsidRPr="000839C9">
        <w:rPr>
          <w:color w:val="000000"/>
          <w:spacing w:val="2"/>
          <w:sz w:val="28"/>
          <w:szCs w:val="28"/>
          <w:vertAlign w:val="subscript"/>
        </w:rPr>
        <w:t>п</w:t>
      </w:r>
      <w:r w:rsidRPr="000839C9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(1000 • 0,5/4) [1 - 1/(1 + 0,15/4)</w:t>
      </w:r>
      <w:r w:rsidRPr="000839C9">
        <w:rPr>
          <w:color w:val="000000"/>
          <w:spacing w:val="2"/>
          <w:sz w:val="28"/>
          <w:szCs w:val="28"/>
          <w:vertAlign w:val="superscript"/>
        </w:rPr>
        <w:t>20</w:t>
      </w:r>
      <w:r w:rsidRPr="000839C9">
        <w:rPr>
          <w:color w:val="000000"/>
          <w:spacing w:val="2"/>
          <w:sz w:val="28"/>
          <w:szCs w:val="28"/>
        </w:rPr>
        <w:t xml:space="preserve">]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71,96 минг сум</w:t>
      </w:r>
    </w:p>
    <w:p w:rsidR="001022AD" w:rsidRPr="000839C9" w:rsidRDefault="001022AD" w:rsidP="001022AD">
      <w:pPr>
        <w:shd w:val="clear" w:color="auto" w:fill="FFFFFF"/>
        <w:ind w:firstLine="567"/>
        <w:rPr>
          <w:color w:val="000000"/>
          <w:spacing w:val="2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ind w:firstLine="567"/>
        <w:rPr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 xml:space="preserve">Лизинг олувчи танлаган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>олди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иймати 3% ташкил этиб, 70,94 минг сумга тенг.  </w:t>
      </w:r>
    </w:p>
    <w:p w:rsidR="001022AD" w:rsidRPr="000839C9" w:rsidRDefault="001022AD" w:rsidP="001022AD">
      <w:pPr>
        <w:shd w:val="clear" w:color="auto" w:fill="FFFFFF"/>
        <w:tabs>
          <w:tab w:val="left" w:pos="5986"/>
        </w:tabs>
        <w:rPr>
          <w:sz w:val="28"/>
          <w:szCs w:val="28"/>
        </w:rPr>
      </w:pPr>
      <w:r w:rsidRPr="000839C9">
        <w:rPr>
          <w:color w:val="000000"/>
          <w:spacing w:val="2"/>
          <w:sz w:val="28"/>
          <w:szCs w:val="28"/>
        </w:rPr>
        <w:t>Л</w:t>
      </w:r>
      <w:r w:rsidRPr="000839C9">
        <w:rPr>
          <w:color w:val="000000"/>
          <w:spacing w:val="2"/>
          <w:sz w:val="28"/>
          <w:szCs w:val="28"/>
          <w:vertAlign w:val="subscript"/>
        </w:rPr>
        <w:t>п</w:t>
      </w:r>
      <w:r w:rsidRPr="000839C9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71,96 [1/(1 + 0,03)] х [1(1 + 0,15/4)</w:t>
      </w:r>
      <w:r w:rsidRPr="000839C9">
        <w:rPr>
          <w:color w:val="000000"/>
          <w:spacing w:val="2"/>
          <w:sz w:val="28"/>
          <w:szCs w:val="28"/>
          <w:vertAlign w:val="superscript"/>
        </w:rPr>
        <w:t>20</w:t>
      </w:r>
      <w:r w:rsidRPr="000839C9">
        <w:rPr>
          <w:color w:val="000000"/>
          <w:spacing w:val="2"/>
          <w:sz w:val="28"/>
          <w:szCs w:val="28"/>
        </w:rPr>
        <w:t xml:space="preserve">]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71,96 • 0,98584 </w:t>
      </w:r>
      <w:r>
        <w:rPr>
          <w:color w:val="000000"/>
          <w:spacing w:val="2"/>
          <w:sz w:val="28"/>
          <w:szCs w:val="28"/>
        </w:rPr>
        <w:t>қ</w:t>
      </w:r>
      <w:r w:rsidRPr="000839C9">
        <w:rPr>
          <w:color w:val="000000"/>
          <w:spacing w:val="2"/>
          <w:sz w:val="28"/>
          <w:szCs w:val="28"/>
        </w:rPr>
        <w:t xml:space="preserve"> 70,94 минг сум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2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-2"/>
          <w:sz w:val="28"/>
          <w:szCs w:val="28"/>
        </w:rPr>
        <w:t>Агар лизинг шартномасида аванс к</w:t>
      </w:r>
      <w:r>
        <w:rPr>
          <w:color w:val="000000"/>
          <w:spacing w:val="-2"/>
          <w:sz w:val="28"/>
          <w:szCs w:val="28"/>
        </w:rPr>
        <w:t>ў</w:t>
      </w:r>
      <w:r w:rsidRPr="000839C9">
        <w:rPr>
          <w:color w:val="000000"/>
          <w:spacing w:val="-2"/>
          <w:sz w:val="28"/>
          <w:szCs w:val="28"/>
        </w:rPr>
        <w:t>рсатилган б</w:t>
      </w:r>
      <w:r>
        <w:rPr>
          <w:color w:val="000000"/>
          <w:spacing w:val="-2"/>
          <w:sz w:val="28"/>
          <w:szCs w:val="28"/>
        </w:rPr>
        <w:t>ў</w:t>
      </w:r>
      <w:r w:rsidRPr="000839C9">
        <w:rPr>
          <w:color w:val="000000"/>
          <w:spacing w:val="-2"/>
          <w:sz w:val="28"/>
          <w:szCs w:val="28"/>
        </w:rPr>
        <w:t>лса, т</w:t>
      </w:r>
      <w:r>
        <w:rPr>
          <w:color w:val="000000"/>
          <w:spacing w:val="-2"/>
          <w:sz w:val="28"/>
          <w:szCs w:val="28"/>
        </w:rPr>
        <w:t>ў</w:t>
      </w:r>
      <w:r w:rsidRPr="000839C9">
        <w:rPr>
          <w:color w:val="000000"/>
          <w:spacing w:val="-2"/>
          <w:sz w:val="28"/>
          <w:szCs w:val="28"/>
        </w:rPr>
        <w:t xml:space="preserve">ловга </w:t>
      </w:r>
      <w:r>
        <w:rPr>
          <w:color w:val="000000"/>
          <w:spacing w:val="-2"/>
          <w:sz w:val="28"/>
          <w:szCs w:val="28"/>
        </w:rPr>
        <w:t>қ</w:t>
      </w:r>
      <w:r w:rsidRPr="000839C9">
        <w:rPr>
          <w:color w:val="000000"/>
          <w:spacing w:val="-2"/>
          <w:sz w:val="28"/>
          <w:szCs w:val="28"/>
        </w:rPr>
        <w:t>уйидаги коэффициент киритилади</w:t>
      </w:r>
      <w:r w:rsidRPr="000839C9">
        <w:rPr>
          <w:color w:val="000000"/>
          <w:spacing w:val="3"/>
          <w:sz w:val="28"/>
          <w:szCs w:val="28"/>
        </w:rPr>
        <w:t>: а</w:t>
      </w:r>
      <w:r w:rsidRPr="000839C9">
        <w:rPr>
          <w:color w:val="000000"/>
          <w:spacing w:val="3"/>
          <w:sz w:val="28"/>
          <w:szCs w:val="28"/>
          <w:vertAlign w:val="subscript"/>
        </w:rPr>
        <w:t xml:space="preserve">2 </w:t>
      </w:r>
      <w:r>
        <w:rPr>
          <w:color w:val="000000"/>
          <w:spacing w:val="3"/>
          <w:sz w:val="28"/>
          <w:szCs w:val="28"/>
        </w:rPr>
        <w:t>қ</w:t>
      </w:r>
      <w:r w:rsidRPr="000839C9">
        <w:rPr>
          <w:color w:val="000000"/>
          <w:spacing w:val="3"/>
          <w:sz w:val="28"/>
          <w:szCs w:val="28"/>
        </w:rPr>
        <w:t xml:space="preserve"> 1/1(1 + 0,15/4) </w:t>
      </w:r>
      <w:r>
        <w:rPr>
          <w:color w:val="000000"/>
          <w:spacing w:val="3"/>
          <w:sz w:val="28"/>
          <w:szCs w:val="28"/>
        </w:rPr>
        <w:t>қ</w:t>
      </w:r>
      <w:r w:rsidRPr="000839C9">
        <w:rPr>
          <w:color w:val="000000"/>
          <w:spacing w:val="3"/>
          <w:sz w:val="28"/>
          <w:szCs w:val="28"/>
        </w:rPr>
        <w:t xml:space="preserve"> 0,9639.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3"/>
          <w:sz w:val="28"/>
          <w:szCs w:val="28"/>
        </w:rPr>
      </w:pPr>
      <w:r w:rsidRPr="000839C9">
        <w:rPr>
          <w:color w:val="000000"/>
          <w:spacing w:val="-3"/>
          <w:sz w:val="28"/>
          <w:szCs w:val="28"/>
        </w:rPr>
        <w:t>Умуман олганда лизинг т</w:t>
      </w:r>
      <w:r>
        <w:rPr>
          <w:color w:val="000000"/>
          <w:spacing w:val="-3"/>
          <w:sz w:val="28"/>
          <w:szCs w:val="28"/>
        </w:rPr>
        <w:t>ў</w:t>
      </w:r>
      <w:r w:rsidRPr="000839C9">
        <w:rPr>
          <w:color w:val="000000"/>
          <w:spacing w:val="-3"/>
          <w:sz w:val="28"/>
          <w:szCs w:val="28"/>
        </w:rPr>
        <w:t>лови 68,38 минг сумни (70,94 х 0,9639) ташкил этади (2.1, 2.2.-жадваллар).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z w:val="28"/>
          <w:szCs w:val="28"/>
        </w:rPr>
        <w:t>2.1. жадвал.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ловларни 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згарилмайдиган варианти.</w:t>
      </w:r>
    </w:p>
    <w:p w:rsidR="001022AD" w:rsidRPr="000839C9" w:rsidRDefault="001022AD" w:rsidP="001022AD">
      <w:pPr>
        <w:ind w:firstLine="567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520"/>
        <w:gridCol w:w="1980"/>
        <w:gridCol w:w="1260"/>
        <w:gridCol w:w="2340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r w:rsidRPr="000839C9">
              <w:t>Йиллар</w:t>
            </w:r>
          </w:p>
        </w:tc>
        <w:tc>
          <w:tcPr>
            <w:tcW w:w="2520" w:type="dxa"/>
          </w:tcPr>
          <w:p w:rsidR="001022AD" w:rsidRPr="000839C9" w:rsidRDefault="001022AD" w:rsidP="004455C8">
            <w:r w:rsidRPr="000839C9">
              <w:t xml:space="preserve">Мулкни </w:t>
            </w:r>
            <w:r>
              <w:t>қ</w:t>
            </w:r>
            <w:r w:rsidRPr="000839C9">
              <w:t xml:space="preserve">олдик </w:t>
            </w:r>
            <w:r>
              <w:t>қ</w:t>
            </w:r>
            <w:r w:rsidRPr="000839C9">
              <w:t>иймати (Бос –гр.5)</w:t>
            </w:r>
          </w:p>
        </w:tc>
        <w:tc>
          <w:tcPr>
            <w:tcW w:w="1980" w:type="dxa"/>
          </w:tcPr>
          <w:p w:rsidR="001022AD" w:rsidRPr="000839C9" w:rsidRDefault="001022AD" w:rsidP="004455C8">
            <w:r w:rsidRPr="000839C9">
              <w:t>Лизинг т</w:t>
            </w:r>
            <w:r>
              <w:t>ў</w:t>
            </w:r>
            <w:r w:rsidRPr="000839C9">
              <w:t>ловлари (ЛП)</w:t>
            </w:r>
          </w:p>
        </w:tc>
        <w:tc>
          <w:tcPr>
            <w:tcW w:w="1260" w:type="dxa"/>
          </w:tcPr>
          <w:p w:rsidR="001022AD" w:rsidRPr="000839C9" w:rsidRDefault="001022AD" w:rsidP="004455C8">
            <w:r w:rsidRPr="000839C9">
              <w:t>Фоизлар (гр.2 х 0,15/4)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ind w:right="-108"/>
            </w:pPr>
            <w:r w:rsidRPr="000839C9">
              <w:t xml:space="preserve">Мулкни </w:t>
            </w:r>
            <w:r>
              <w:t>қ</w:t>
            </w:r>
            <w:r w:rsidRPr="000839C9">
              <w:t xml:space="preserve">оплаш </w:t>
            </w:r>
            <w:r>
              <w:t>қ</w:t>
            </w:r>
            <w:r w:rsidRPr="000839C9">
              <w:t>иймати (гр.3-4)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r w:rsidRPr="000839C9">
              <w:t>1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ind w:firstLine="567"/>
            </w:pPr>
            <w:r w:rsidRPr="000839C9">
              <w:t>2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ind w:firstLine="567"/>
            </w:pPr>
            <w:r w:rsidRPr="000839C9">
              <w:t>3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ind w:firstLine="567"/>
            </w:pPr>
            <w:r w:rsidRPr="000839C9">
              <w:t>4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ind w:firstLine="567"/>
            </w:pPr>
            <w:r w:rsidRPr="000839C9">
              <w:t>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7"/>
              </w:rPr>
              <w:t>1 квартал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1"/>
              </w:rPr>
              <w:t>1000,0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68,38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-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68,38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1"/>
              </w:rPr>
              <w:t>2 квартал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931,62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68,38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9"/>
              </w:rPr>
              <w:t>34,94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9"/>
              </w:rPr>
              <w:t>33,44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5"/>
              </w:rPr>
              <w:t>3 квартал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898,18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68,38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7"/>
              </w:rPr>
              <w:t>33,66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34,72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5"/>
              </w:rPr>
              <w:t>4 квартал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863,46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68,38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32,16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36,22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  <w:ind w:right="216"/>
            </w:pPr>
            <w:r w:rsidRPr="000839C9">
              <w:rPr>
                <w:color w:val="000000"/>
                <w:spacing w:val="-9"/>
              </w:rPr>
              <w:t xml:space="preserve">Жами: </w:t>
            </w:r>
            <w:r w:rsidRPr="000839C9">
              <w:rPr>
                <w:color w:val="000000"/>
                <w:spacing w:val="-4"/>
              </w:rPr>
              <w:t>1-й йил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273,52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0"/>
              </w:rPr>
              <w:t>100,76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1"/>
              </w:rPr>
              <w:t>172,76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3"/>
              </w:rPr>
              <w:t>2 йил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273,52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2"/>
              </w:rPr>
              <w:t>115,50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2"/>
              </w:rPr>
              <w:t>158,02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3"/>
              </w:rPr>
              <w:t>3 йил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273,52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90,43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1"/>
              </w:rPr>
              <w:t>183,09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3"/>
              </w:rPr>
              <w:t>4 йил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273,52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9"/>
              </w:rPr>
              <w:t>61,38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9"/>
              </w:rPr>
              <w:t>212,14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4"/>
              </w:rPr>
              <w:t>5 йил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273,52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27,73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8"/>
              </w:rPr>
              <w:t>245,79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t xml:space="preserve">+олдик </w:t>
            </w:r>
            <w:r>
              <w:t>қ</w:t>
            </w:r>
            <w:r w:rsidRPr="000839C9">
              <w:t xml:space="preserve">иймати 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28,46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29,53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3"/>
              </w:rPr>
              <w:t>1,07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-7"/>
              </w:rPr>
            </w:pPr>
            <w:r w:rsidRPr="000839C9">
              <w:rPr>
                <w:color w:val="000000"/>
                <w:spacing w:val="-7"/>
              </w:rPr>
              <w:t>28,20</w:t>
            </w:r>
          </w:p>
          <w:p w:rsidR="001022AD" w:rsidRPr="000839C9" w:rsidRDefault="001022AD" w:rsidP="004455C8">
            <w:pPr>
              <w:shd w:val="clear" w:color="auto" w:fill="FFFFFF"/>
            </w:pP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3"/>
              </w:rPr>
              <w:t>5 йилдаги жами</w:t>
            </w:r>
          </w:p>
        </w:tc>
        <w:tc>
          <w:tcPr>
            <w:tcW w:w="252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80" w:type="dxa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1"/>
              </w:rPr>
              <w:t>1397,13</w:t>
            </w:r>
          </w:p>
        </w:tc>
        <w:tc>
          <w:tcPr>
            <w:tcW w:w="126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9"/>
              </w:rPr>
              <w:t>397,13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1"/>
              </w:rPr>
              <w:t>1000,00</w:t>
            </w:r>
          </w:p>
        </w:tc>
      </w:tr>
    </w:tbl>
    <w:p w:rsidR="001022AD" w:rsidRPr="000839C9" w:rsidRDefault="001022AD" w:rsidP="001022AD">
      <w:pPr>
        <w:shd w:val="clear" w:color="auto" w:fill="FFFFFF"/>
        <w:spacing w:before="230"/>
        <w:ind w:firstLine="567"/>
        <w:jc w:val="both"/>
        <w:rPr>
          <w:sz w:val="28"/>
          <w:szCs w:val="28"/>
        </w:rPr>
      </w:pPr>
      <w:r w:rsidRPr="000839C9">
        <w:rPr>
          <w:color w:val="000000"/>
          <w:sz w:val="28"/>
          <w:szCs w:val="28"/>
        </w:rPr>
        <w:tab/>
        <w:t>2.2. жадвал  Бошлан</w:t>
      </w:r>
      <w:r>
        <w:rPr>
          <w:color w:val="000000"/>
          <w:sz w:val="28"/>
          <w:szCs w:val="28"/>
        </w:rPr>
        <w:t>ғ</w:t>
      </w:r>
      <w:r w:rsidRPr="000839C9">
        <w:rPr>
          <w:color w:val="000000"/>
          <w:sz w:val="28"/>
          <w:szCs w:val="28"/>
        </w:rPr>
        <w:t>ич даврида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ловлари оширилган варианти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3"/>
          <w:sz w:val="22"/>
          <w:szCs w:val="22"/>
        </w:rPr>
      </w:pPr>
      <w:r w:rsidRPr="000839C9">
        <w:rPr>
          <w:color w:val="000000"/>
          <w:spacing w:val="3"/>
          <w:sz w:val="22"/>
          <w:szCs w:val="22"/>
        </w:rPr>
        <w:t xml:space="preserve">  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0"/>
        <w:gridCol w:w="2160"/>
        <w:gridCol w:w="1620"/>
        <w:gridCol w:w="1440"/>
        <w:gridCol w:w="2880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9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lastRenderedPageBreak/>
              <w:t>Йиллар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 xml:space="preserve">Мулкни </w:t>
            </w:r>
            <w:r>
              <w:t>қ</w:t>
            </w:r>
            <w:r w:rsidRPr="000839C9">
              <w:t xml:space="preserve">олдик </w:t>
            </w:r>
            <w:r>
              <w:t>қ</w:t>
            </w:r>
            <w:r w:rsidRPr="000839C9">
              <w:t>иймати (Бос –гр.5)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>Лизинг т</w:t>
            </w:r>
            <w:r>
              <w:t>ў</w:t>
            </w:r>
            <w:r w:rsidRPr="000839C9">
              <w:t>ловлари (ЛП)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t>шу жумладан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>Фоизлар (гр.2 х 0,15/4)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ind w:right="-108"/>
            </w:pPr>
            <w:r w:rsidRPr="000839C9">
              <w:t xml:space="preserve">Мулкни </w:t>
            </w:r>
            <w:r>
              <w:t>қ</w:t>
            </w:r>
            <w:r w:rsidRPr="000839C9">
              <w:t xml:space="preserve">оплаш </w:t>
            </w:r>
            <w:r>
              <w:t>қ</w:t>
            </w:r>
            <w:r w:rsidRPr="000839C9">
              <w:t>иймати (гр.3-4)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  <w:lang w:val="en-US"/>
              </w:rPr>
              <w:t>I</w:t>
            </w:r>
            <w:r w:rsidRPr="000839C9">
              <w:rPr>
                <w:color w:val="000000"/>
                <w:spacing w:val="2"/>
              </w:rPr>
              <w:t xml:space="preserve">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1"/>
              </w:rPr>
              <w:t>1000,0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0"/>
              </w:rPr>
              <w:t>127,80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—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0"/>
              </w:rPr>
              <w:t>127,87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  <w:lang w:val="en-US"/>
              </w:rPr>
              <w:t>II</w:t>
            </w:r>
            <w:r w:rsidRPr="000839C9">
              <w:rPr>
                <w:color w:val="000000"/>
                <w:spacing w:val="1"/>
              </w:rPr>
              <w:t xml:space="preserve">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872,13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63,90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32,20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31,70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lang w:val="en-US"/>
              </w:rPr>
              <w:t>III</w:t>
            </w:r>
            <w:r w:rsidRPr="000839C9">
              <w:rPr>
                <w:color w:val="000000"/>
              </w:rPr>
              <w:t xml:space="preserve">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0"/>
              </w:rPr>
              <w:t>840,06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63,90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5"/>
              </w:rPr>
              <w:t>31,53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t>32,37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lang w:val="en-US"/>
              </w:rPr>
              <w:t>IV</w:t>
            </w:r>
            <w:r w:rsidRPr="000839C9">
              <w:rPr>
                <w:color w:val="000000"/>
              </w:rPr>
              <w:t xml:space="preserve">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808,06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63,90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7"/>
              </w:rPr>
              <w:t>30,32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33,58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5"/>
              </w:rPr>
              <w:t>Жами: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2"/>
              </w:rPr>
              <w:t>1 йил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319,51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2"/>
              </w:rPr>
              <w:t>94,56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225,92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2 йил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1"/>
              </w:rPr>
              <w:t>255,61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3"/>
              </w:rPr>
              <w:t>108,22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9"/>
              </w:rPr>
              <w:t>147,39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3 йил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255,61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5"/>
              </w:rPr>
              <w:t>83,71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171,62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4 йил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255,61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3"/>
              </w:rPr>
              <w:t>197,87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5 йил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2"/>
              </w:rPr>
              <w:t>255,61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26,36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228,26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+олди</w:t>
            </w:r>
            <w:r>
              <w:rPr>
                <w:color w:val="000000"/>
                <w:spacing w:val="-1"/>
              </w:rPr>
              <w:t>қ</w:t>
            </w:r>
            <w:r w:rsidRPr="000839C9">
              <w:rPr>
                <w:color w:val="00000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29,74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8"/>
              </w:rPr>
              <w:t>30,85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20"/>
              </w:rPr>
              <w:t>1,11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6"/>
              </w:rPr>
              <w:t>29,34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иймати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5 йилдаги жами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0"/>
              </w:rPr>
              <w:t>1372,80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7"/>
              </w:rPr>
              <w:t>372,80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0"/>
              </w:rPr>
              <w:t>1000,00</w:t>
            </w:r>
          </w:p>
        </w:tc>
      </w:tr>
    </w:tbl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3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ловларни хисоблашда бош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а вариантини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 xml:space="preserve">ам </w:t>
      </w:r>
      <w:r>
        <w:rPr>
          <w:color w:val="000000"/>
          <w:sz w:val="28"/>
          <w:szCs w:val="28"/>
        </w:rPr>
        <w:t>қў</w:t>
      </w:r>
      <w:r w:rsidRPr="000839C9">
        <w:rPr>
          <w:color w:val="000000"/>
          <w:sz w:val="28"/>
          <w:szCs w:val="28"/>
        </w:rPr>
        <w:t>ллаш мумкин: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4"/>
          <w:sz w:val="28"/>
          <w:szCs w:val="28"/>
        </w:rPr>
        <w:t>а</w:t>
      </w:r>
      <w:r w:rsidRPr="000839C9">
        <w:rPr>
          <w:color w:val="000000"/>
          <w:spacing w:val="4"/>
          <w:sz w:val="28"/>
          <w:szCs w:val="28"/>
          <w:vertAlign w:val="subscript"/>
        </w:rPr>
        <w:t>1</w:t>
      </w:r>
      <w:r w:rsidRPr="000839C9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қ</w:t>
      </w:r>
      <w:r w:rsidRPr="000839C9">
        <w:rPr>
          <w:color w:val="000000"/>
          <w:spacing w:val="4"/>
          <w:sz w:val="28"/>
          <w:szCs w:val="28"/>
        </w:rPr>
        <w:t xml:space="preserve"> (0,15/4) / [1 - 1(1 + 0,15/4)</w:t>
      </w:r>
      <w:r w:rsidRPr="000839C9">
        <w:rPr>
          <w:color w:val="000000"/>
          <w:spacing w:val="4"/>
          <w:sz w:val="28"/>
          <w:szCs w:val="28"/>
          <w:vertAlign w:val="superscript"/>
        </w:rPr>
        <w:t>20+1</w:t>
      </w:r>
      <w:r w:rsidRPr="000839C9">
        <w:rPr>
          <w:color w:val="000000"/>
          <w:spacing w:val="4"/>
          <w:sz w:val="28"/>
          <w:szCs w:val="28"/>
        </w:rPr>
        <w:t xml:space="preserve">] </w:t>
      </w:r>
      <w:r>
        <w:rPr>
          <w:color w:val="000000"/>
          <w:spacing w:val="4"/>
          <w:sz w:val="28"/>
          <w:szCs w:val="28"/>
        </w:rPr>
        <w:t>қ</w:t>
      </w:r>
      <w:r w:rsidRPr="000839C9">
        <w:rPr>
          <w:color w:val="000000"/>
          <w:spacing w:val="4"/>
          <w:sz w:val="28"/>
          <w:szCs w:val="28"/>
        </w:rPr>
        <w:t xml:space="preserve"> 0,0696448;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3"/>
          <w:sz w:val="28"/>
          <w:szCs w:val="28"/>
        </w:rPr>
        <w:t>а</w:t>
      </w:r>
      <w:r w:rsidRPr="000839C9">
        <w:rPr>
          <w:color w:val="000000"/>
          <w:spacing w:val="3"/>
          <w:sz w:val="28"/>
          <w:szCs w:val="28"/>
          <w:vertAlign w:val="subscript"/>
        </w:rPr>
        <w:t>2</w:t>
      </w:r>
      <w:r w:rsidRPr="000839C9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қ</w:t>
      </w:r>
      <w:r w:rsidRPr="000839C9">
        <w:rPr>
          <w:color w:val="000000"/>
          <w:spacing w:val="3"/>
          <w:sz w:val="28"/>
          <w:szCs w:val="28"/>
        </w:rPr>
        <w:t xml:space="preserve"> 1/[1 + 0,03 • 1(1 + 0,15/4)</w:t>
      </w:r>
      <w:r w:rsidRPr="000839C9">
        <w:rPr>
          <w:color w:val="000000"/>
          <w:spacing w:val="3"/>
          <w:sz w:val="28"/>
          <w:szCs w:val="28"/>
          <w:vertAlign w:val="superscript"/>
        </w:rPr>
        <w:t>20+1</w:t>
      </w:r>
      <w:r w:rsidRPr="000839C9">
        <w:rPr>
          <w:color w:val="000000"/>
          <w:spacing w:val="3"/>
          <w:sz w:val="28"/>
          <w:szCs w:val="28"/>
        </w:rPr>
        <w:t xml:space="preserve">] </w:t>
      </w:r>
      <w:r>
        <w:rPr>
          <w:color w:val="000000"/>
          <w:spacing w:val="3"/>
          <w:sz w:val="28"/>
          <w:szCs w:val="28"/>
        </w:rPr>
        <w:t>қ</w:t>
      </w:r>
      <w:r w:rsidRPr="000839C9">
        <w:rPr>
          <w:color w:val="000000"/>
          <w:spacing w:val="3"/>
          <w:sz w:val="28"/>
          <w:szCs w:val="28"/>
        </w:rPr>
        <w:t xml:space="preserve"> 0,986342: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9"/>
          <w:sz w:val="28"/>
          <w:szCs w:val="28"/>
        </w:rPr>
      </w:pPr>
      <w:r w:rsidRPr="000839C9">
        <w:rPr>
          <w:color w:val="000000"/>
          <w:spacing w:val="-9"/>
          <w:sz w:val="28"/>
          <w:szCs w:val="28"/>
        </w:rPr>
        <w:t>а</w:t>
      </w:r>
      <w:r w:rsidRPr="000839C9">
        <w:rPr>
          <w:color w:val="000000"/>
          <w:spacing w:val="-9"/>
          <w:sz w:val="28"/>
          <w:szCs w:val="28"/>
          <w:vertAlign w:val="subscript"/>
        </w:rPr>
        <w:t>3</w:t>
      </w:r>
      <w:r w:rsidRPr="000839C9"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 1/[1 + (2 х 0,15/4] </w:t>
      </w:r>
      <w:r>
        <w:rPr>
          <w:color w:val="000000"/>
          <w:spacing w:val="-9"/>
          <w:sz w:val="28"/>
          <w:szCs w:val="28"/>
        </w:rPr>
        <w:t>қ</w:t>
      </w:r>
      <w:r w:rsidRPr="000839C9">
        <w:rPr>
          <w:color w:val="000000"/>
          <w:spacing w:val="-9"/>
          <w:sz w:val="28"/>
          <w:szCs w:val="28"/>
        </w:rPr>
        <w:t xml:space="preserve"> 0,930232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pacing w:val="-2"/>
          <w:sz w:val="28"/>
          <w:szCs w:val="28"/>
        </w:rPr>
        <w:t xml:space="preserve">Лп </w:t>
      </w:r>
      <w:r>
        <w:rPr>
          <w:color w:val="000000"/>
          <w:spacing w:val="-2"/>
          <w:sz w:val="28"/>
          <w:szCs w:val="28"/>
        </w:rPr>
        <w:t>қ</w:t>
      </w:r>
      <w:r w:rsidRPr="000839C9">
        <w:rPr>
          <w:color w:val="000000"/>
          <w:spacing w:val="-2"/>
          <w:sz w:val="28"/>
          <w:szCs w:val="28"/>
        </w:rPr>
        <w:t xml:space="preserve"> 1000-0,986342 х 0,930232 • 0,0696448 </w:t>
      </w:r>
      <w:r>
        <w:rPr>
          <w:color w:val="000000"/>
          <w:spacing w:val="-2"/>
          <w:sz w:val="28"/>
          <w:szCs w:val="28"/>
        </w:rPr>
        <w:t>қ</w:t>
      </w:r>
      <w:r w:rsidRPr="000839C9">
        <w:rPr>
          <w:color w:val="000000"/>
          <w:spacing w:val="-2"/>
          <w:sz w:val="28"/>
          <w:szCs w:val="28"/>
        </w:rPr>
        <w:t xml:space="preserve"> 63,90 минг сум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2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Агар лизинг шартномаси асосида лизинг олувчини биринчи ярим йилдаги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ловини к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чиртирилса, бунда лизинг берувчининг фоизи к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тарилади ва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ловлари 86.8 минг сумга ошади (2.3.-жадвал).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2.3. жадвал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ловларини к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чиртирилган варианти</w:t>
      </w:r>
    </w:p>
    <w:p w:rsidR="001022AD" w:rsidRPr="000839C9" w:rsidRDefault="001022AD" w:rsidP="001022AD">
      <w:pPr>
        <w:shd w:val="clear" w:color="auto" w:fill="FFFFFF"/>
        <w:ind w:firstLine="567"/>
        <w:rPr>
          <w:sz w:val="28"/>
          <w:szCs w:val="28"/>
        </w:rPr>
      </w:pPr>
    </w:p>
    <w:tbl>
      <w:tblPr>
        <w:tblW w:w="9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9"/>
        <w:gridCol w:w="2160"/>
        <w:gridCol w:w="1939"/>
        <w:gridCol w:w="1841"/>
        <w:gridCol w:w="2433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9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>Йиллар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 xml:space="preserve">Мулкни </w:t>
            </w:r>
            <w:r>
              <w:t>қ</w:t>
            </w:r>
            <w:r w:rsidRPr="000839C9">
              <w:t xml:space="preserve">олдик </w:t>
            </w:r>
            <w:r>
              <w:t>қ</w:t>
            </w:r>
            <w:r w:rsidRPr="000839C9">
              <w:t>иймати (Бос –гр.5)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>Лизинг т</w:t>
            </w:r>
            <w:r>
              <w:t>ў</w:t>
            </w:r>
            <w:r w:rsidRPr="000839C9">
              <w:t>ловлари (ЛП)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t>шу жумладан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83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r w:rsidRPr="000839C9">
              <w:t>Фоизлар (гр.2 х 0,15/4)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ind w:right="-108"/>
            </w:pPr>
            <w:r w:rsidRPr="000839C9">
              <w:t xml:space="preserve">Мулкни </w:t>
            </w:r>
            <w:r>
              <w:t>қ</w:t>
            </w:r>
            <w:r w:rsidRPr="000839C9">
              <w:t xml:space="preserve">оплаш </w:t>
            </w:r>
            <w:r>
              <w:t>қ</w:t>
            </w:r>
            <w:r w:rsidRPr="000839C9">
              <w:t>иймати (гр.3-4)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1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2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4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5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  <w:lang w:val="en-US"/>
              </w:rPr>
              <w:lastRenderedPageBreak/>
              <w:t>I</w:t>
            </w:r>
            <w:r w:rsidRPr="000839C9">
              <w:rPr>
                <w:color w:val="000000"/>
                <w:spacing w:val="2"/>
              </w:rPr>
              <w:t xml:space="preserve"> 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4"/>
              </w:rPr>
              <w:t>1000,0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-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-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_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  <w:lang w:val="en-US"/>
              </w:rPr>
              <w:t>II</w:t>
            </w:r>
            <w:r w:rsidRPr="000839C9">
              <w:rPr>
                <w:color w:val="000000"/>
                <w:spacing w:val="2"/>
              </w:rPr>
              <w:t xml:space="preserve"> 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1037,50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-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-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_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  <w:lang w:val="en-US"/>
              </w:rPr>
              <w:t>III</w:t>
            </w:r>
            <w:r w:rsidRPr="000839C9">
              <w:rPr>
                <w:color w:val="000000"/>
                <w:spacing w:val="1"/>
              </w:rPr>
              <w:t xml:space="preserve"> 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1076,40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76,36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40,36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36,00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  <w:lang w:val="en-US"/>
              </w:rPr>
              <w:t>IV</w:t>
            </w:r>
            <w:r w:rsidRPr="000839C9">
              <w:rPr>
                <w:color w:val="000000"/>
                <w:spacing w:val="1"/>
              </w:rPr>
              <w:t xml:space="preserve"> 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4"/>
              </w:rPr>
              <w:t>1040,40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76,36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39,01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37,35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1003,05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76,36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37,61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38,75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квартал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964,30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"/>
              </w:rPr>
              <w:t>76,36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36,16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2"/>
              </w:rPr>
              <w:t>40,20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4"/>
              </w:rPr>
              <w:t>Жами: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1-йил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305,44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  <w:spacing w:val="-4"/>
              </w:rPr>
              <w:t>153,15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152,30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2-йил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305,44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  <w:spacing w:val="-3"/>
              </w:rPr>
              <w:t>128,99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3"/>
              </w:rPr>
              <w:t>176,45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>3-йил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305,44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  <w:spacing w:val="-3"/>
              </w:rPr>
              <w:t>101,00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204,44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4-йил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305,44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68,56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236,88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5-йил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305,44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</w:rPr>
              <w:t>30,44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274,46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703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t>+олди</w:t>
            </w:r>
            <w:r>
              <w:t>қ</w:t>
            </w:r>
            <w:r w:rsidRPr="000839C9">
              <w:t xml:space="preserve"> </w:t>
            </w:r>
            <w:r>
              <w:t>қ</w:t>
            </w:r>
            <w:r w:rsidRPr="000839C9">
              <w:t>иймати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"/>
              </w:rPr>
              <w:t>31,89</w:t>
            </w: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</w:rPr>
              <w:t>33,08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  <w:spacing w:val="-7"/>
              </w:rPr>
              <w:t>1,19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1"/>
              </w:rPr>
              <w:t>31,89</w:t>
            </w:r>
          </w:p>
        </w:tc>
      </w:tr>
      <w:tr w:rsidR="001022AD" w:rsidRPr="000839C9" w:rsidTr="004455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722"/>
        </w:trPr>
        <w:tc>
          <w:tcPr>
            <w:tcW w:w="12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 xml:space="preserve">5 йилдаги жами </w:t>
            </w:r>
          </w:p>
        </w:tc>
        <w:tc>
          <w:tcPr>
            <w:tcW w:w="2160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</w:p>
        </w:tc>
        <w:tc>
          <w:tcPr>
            <w:tcW w:w="1939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2"/>
              </w:rPr>
              <w:t>1560,28</w:t>
            </w:r>
          </w:p>
        </w:tc>
        <w:tc>
          <w:tcPr>
            <w:tcW w:w="1841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  <w:jc w:val="center"/>
            </w:pPr>
            <w:r w:rsidRPr="000839C9">
              <w:rPr>
                <w:color w:val="000000"/>
                <w:spacing w:val="1"/>
              </w:rPr>
              <w:t>483,88</w:t>
            </w:r>
          </w:p>
        </w:tc>
        <w:tc>
          <w:tcPr>
            <w:tcW w:w="2432" w:type="dxa"/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ind w:firstLine="567"/>
            </w:pPr>
            <w:r w:rsidRPr="000839C9">
              <w:rPr>
                <w:color w:val="000000"/>
                <w:spacing w:val="-1"/>
              </w:rPr>
              <w:t>1076,40</w:t>
            </w:r>
          </w:p>
        </w:tc>
      </w:tr>
    </w:tbl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2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ловлари дисконт множитель ор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али ани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ланади: а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(1 + 0,15/4)</w:t>
      </w:r>
      <w:r w:rsidRPr="000839C9">
        <w:rPr>
          <w:color w:val="000000"/>
          <w:sz w:val="28"/>
          <w:szCs w:val="28"/>
          <w:vertAlign w:val="superscript"/>
        </w:rPr>
        <w:t>20</w:t>
      </w:r>
      <w:r w:rsidRPr="000839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1,0764. Умумий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лови: ЛП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1000 х 1,0764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1976,40 минг сумга тенг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либ,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лови ЛП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1000 • 0,07196 х 0,98584 х 1,0764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 76,36 минг сумни ташкил этади.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sz w:val="28"/>
          <w:szCs w:val="28"/>
        </w:rPr>
      </w:pPr>
      <w:r w:rsidRPr="000839C9">
        <w:rPr>
          <w:color w:val="000000"/>
          <w:sz w:val="28"/>
          <w:szCs w:val="28"/>
        </w:rPr>
        <w:t xml:space="preserve">Лизинг мулк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ийматини тенг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 xml:space="preserve">исмида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опланса, корхона 5 йил муддатида 1000 минг сумни, амортизация нормаси 20%, аванс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лови 100 минг сум, фоизли кредит ставкаси 20%, лизинг берувчининг фоизи – 5% </w:t>
      </w:r>
      <w:r>
        <w:rPr>
          <w:color w:val="000000"/>
          <w:sz w:val="28"/>
          <w:szCs w:val="28"/>
        </w:rPr>
        <w:t>ҳ</w:t>
      </w:r>
      <w:r w:rsidRPr="000839C9">
        <w:rPr>
          <w:color w:val="000000"/>
          <w:sz w:val="28"/>
          <w:szCs w:val="28"/>
        </w:rPr>
        <w:t>исобга олган холда,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ловлари 1542 минг сумга тенг б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 xml:space="preserve">лади (2.4, 2.5.-жадваллар).  </w:t>
      </w: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2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tabs>
          <w:tab w:val="left" w:pos="4709"/>
        </w:tabs>
        <w:ind w:firstLine="567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 xml:space="preserve">2.4. жадвал. </w:t>
      </w:r>
      <w:r w:rsidRPr="000839C9">
        <w:rPr>
          <w:color w:val="000000"/>
          <w:sz w:val="28"/>
          <w:szCs w:val="28"/>
          <w:vertAlign w:val="subscript"/>
        </w:rPr>
        <w:t xml:space="preserve"> </w:t>
      </w:r>
      <w:r w:rsidRPr="000839C9">
        <w:rPr>
          <w:color w:val="000000"/>
          <w:sz w:val="28"/>
          <w:szCs w:val="28"/>
        </w:rPr>
        <w:t xml:space="preserve">Лизинг муддати давомида мулкни 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иймати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720"/>
        <w:gridCol w:w="720"/>
        <w:gridCol w:w="900"/>
        <w:gridCol w:w="900"/>
        <w:gridCol w:w="1440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cantSplit/>
          <w:trHeight w:hRule="exact" w:val="47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 xml:space="preserve">Мулк </w:t>
            </w:r>
            <w:r>
              <w:rPr>
                <w:color w:val="000000"/>
                <w:spacing w:val="2"/>
              </w:rPr>
              <w:t>қ</w:t>
            </w:r>
            <w:r w:rsidRPr="000839C9">
              <w:rPr>
                <w:color w:val="000000"/>
                <w:spacing w:val="2"/>
              </w:rPr>
              <w:t>иймати минг сум</w:t>
            </w:r>
          </w:p>
        </w:tc>
        <w:tc>
          <w:tcPr>
            <w:tcW w:w="4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4"/>
              </w:rPr>
              <w:t>Йиллар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cantSplit/>
          <w:trHeight w:hRule="exact" w:val="356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ind w:firstLine="567"/>
            </w:pPr>
          </w:p>
          <w:p w:rsidR="001022AD" w:rsidRPr="000839C9" w:rsidRDefault="001022AD" w:rsidP="004455C8">
            <w:pPr>
              <w:ind w:firstLine="567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5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4"/>
              </w:rPr>
              <w:t>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95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-4"/>
              </w:rPr>
            </w:pPr>
            <w:r w:rsidRPr="000839C9">
              <w:rPr>
                <w:color w:val="000000"/>
                <w:spacing w:val="-4"/>
              </w:rPr>
              <w:t>Йилни бошига (О</w:t>
            </w:r>
            <w:r w:rsidRPr="000839C9">
              <w:rPr>
                <w:color w:val="000000"/>
                <w:spacing w:val="-4"/>
                <w:vertAlign w:val="subscript"/>
              </w:rPr>
              <w:t>сп</w:t>
            </w:r>
            <w:r w:rsidRPr="000839C9">
              <w:rPr>
                <w:color w:val="000000"/>
                <w:spacing w:val="-4"/>
              </w:rPr>
              <w:t xml:space="preserve">) </w:t>
            </w:r>
          </w:p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>Йилни охирига (О</w:t>
            </w:r>
            <w:r w:rsidRPr="000839C9">
              <w:rPr>
                <w:color w:val="000000"/>
                <w:vertAlign w:val="subscript"/>
              </w:rPr>
              <w:t>ск</w:t>
            </w:r>
            <w:r w:rsidRPr="000839C9">
              <w:rPr>
                <w:color w:val="000000"/>
              </w:rPr>
              <w:t xml:space="preserve">) </w:t>
            </w:r>
          </w:p>
          <w:p w:rsidR="001022AD" w:rsidRPr="000839C9" w:rsidRDefault="001022AD" w:rsidP="004455C8">
            <w:pPr>
              <w:shd w:val="clear" w:color="auto" w:fill="FFFFFF"/>
            </w:pPr>
            <w:r>
              <w:rPr>
                <w:color w:val="000000"/>
              </w:rPr>
              <w:t>ў</w:t>
            </w:r>
            <w:r w:rsidRPr="000839C9">
              <w:rPr>
                <w:color w:val="000000"/>
              </w:rPr>
              <w:t>рта йиллик</w:t>
            </w:r>
            <w:r w:rsidRPr="000839C9">
              <w:rPr>
                <w:color w:val="000000"/>
                <w:spacing w:val="2"/>
              </w:rPr>
              <w:t xml:space="preserve"> (Бс)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-5"/>
              </w:rPr>
            </w:pPr>
            <w:r w:rsidRPr="000839C9">
              <w:rPr>
                <w:color w:val="000000"/>
                <w:spacing w:val="-5"/>
              </w:rPr>
              <w:t>1000</w:t>
            </w:r>
          </w:p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  <w:spacing w:val="-5"/>
              </w:rPr>
              <w:t xml:space="preserve"> </w:t>
            </w:r>
            <w:r w:rsidRPr="000839C9">
              <w:rPr>
                <w:color w:val="000000"/>
              </w:rPr>
              <w:t>800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 xml:space="preserve"> 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-2"/>
              </w:rPr>
            </w:pPr>
            <w:r w:rsidRPr="000839C9">
              <w:rPr>
                <w:color w:val="000000"/>
                <w:spacing w:val="-2"/>
              </w:rPr>
              <w:t xml:space="preserve">800 </w:t>
            </w:r>
          </w:p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 xml:space="preserve">600 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2"/>
              </w:rPr>
              <w:t>700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-2"/>
              </w:rPr>
            </w:pPr>
            <w:r w:rsidRPr="000839C9">
              <w:rPr>
                <w:color w:val="000000"/>
                <w:spacing w:val="-2"/>
              </w:rPr>
              <w:t xml:space="preserve">600 </w:t>
            </w:r>
          </w:p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 xml:space="preserve">400 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500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 xml:space="preserve">400 </w:t>
            </w:r>
          </w:p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 xml:space="preserve">200 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</w:rPr>
            </w:pPr>
            <w:r w:rsidRPr="000839C9">
              <w:rPr>
                <w:color w:val="000000"/>
              </w:rPr>
              <w:t>200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7"/>
              </w:rPr>
              <w:t>100</w:t>
            </w:r>
          </w:p>
        </w:tc>
      </w:tr>
    </w:tbl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pacing w:val="-3"/>
          <w:sz w:val="28"/>
          <w:szCs w:val="28"/>
        </w:rPr>
      </w:pPr>
    </w:p>
    <w:p w:rsidR="001022AD" w:rsidRPr="000839C9" w:rsidRDefault="001022AD" w:rsidP="001022A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839C9">
        <w:rPr>
          <w:color w:val="000000"/>
          <w:sz w:val="28"/>
          <w:szCs w:val="28"/>
        </w:rPr>
        <w:t>2.5. жадвал. Лизинг т</w:t>
      </w:r>
      <w:r>
        <w:rPr>
          <w:color w:val="000000"/>
          <w:sz w:val="28"/>
          <w:szCs w:val="28"/>
        </w:rPr>
        <w:t>ў</w:t>
      </w:r>
      <w:r w:rsidRPr="000839C9">
        <w:rPr>
          <w:color w:val="000000"/>
          <w:sz w:val="28"/>
          <w:szCs w:val="28"/>
        </w:rPr>
        <w:t>ловларни ани</w:t>
      </w:r>
      <w:r>
        <w:rPr>
          <w:color w:val="000000"/>
          <w:sz w:val="28"/>
          <w:szCs w:val="28"/>
        </w:rPr>
        <w:t>қ</w:t>
      </w:r>
      <w:r w:rsidRPr="000839C9">
        <w:rPr>
          <w:color w:val="000000"/>
          <w:sz w:val="28"/>
          <w:szCs w:val="28"/>
        </w:rPr>
        <w:t>ланиши.</w:t>
      </w:r>
    </w:p>
    <w:tbl>
      <w:tblPr>
        <w:tblW w:w="96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620"/>
        <w:gridCol w:w="1440"/>
        <w:gridCol w:w="1980"/>
        <w:gridCol w:w="2479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1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>Йиллар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Амор</w:t>
            </w:r>
            <w:r w:rsidRPr="000839C9">
              <w:rPr>
                <w:color w:val="000000"/>
                <w:spacing w:val="2"/>
              </w:rPr>
              <w:t>тиза</w:t>
            </w:r>
            <w:r w:rsidRPr="000839C9">
              <w:rPr>
                <w:color w:val="000000"/>
              </w:rPr>
              <w:t>ция</w:t>
            </w:r>
            <w:r w:rsidRPr="000839C9">
              <w:rPr>
                <w:color w:val="000000"/>
                <w:spacing w:val="-4"/>
              </w:rPr>
              <w:t xml:space="preserve">  (АО)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4"/>
              </w:rPr>
              <w:t>Кредит т</w:t>
            </w:r>
            <w:r>
              <w:rPr>
                <w:color w:val="000000"/>
                <w:spacing w:val="4"/>
              </w:rPr>
              <w:t>ў</w:t>
            </w:r>
            <w:r w:rsidRPr="000839C9">
              <w:rPr>
                <w:color w:val="000000"/>
                <w:spacing w:val="4"/>
              </w:rPr>
              <w:t>ловлари</w:t>
            </w:r>
            <w:r w:rsidRPr="000839C9">
              <w:rPr>
                <w:color w:val="000000"/>
                <w:spacing w:val="1"/>
              </w:rPr>
              <w:t xml:space="preserve"> </w:t>
            </w:r>
            <w:r w:rsidRPr="000839C9">
              <w:rPr>
                <w:color w:val="000000"/>
                <w:spacing w:val="-4"/>
              </w:rPr>
              <w:t>(Пк)</w:t>
            </w:r>
            <w:r w:rsidRPr="000839C9">
              <w:rPr>
                <w:color w:val="000000"/>
              </w:rPr>
              <w:t xml:space="preserve">  (Б</w:t>
            </w:r>
            <w:r w:rsidRPr="000839C9">
              <w:rPr>
                <w:color w:val="000000"/>
                <w:vertAlign w:val="subscript"/>
              </w:rPr>
              <w:t>с</w:t>
            </w:r>
            <w:r w:rsidRPr="000839C9">
              <w:rPr>
                <w:color w:val="000000"/>
              </w:rPr>
              <w:t xml:space="preserve"> • 2%)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rPr>
                <w:color w:val="000000"/>
                <w:spacing w:val="2"/>
              </w:rPr>
            </w:pPr>
            <w:r w:rsidRPr="000839C9">
              <w:rPr>
                <w:color w:val="000000"/>
                <w:spacing w:val="-2"/>
              </w:rPr>
              <w:t>Комис</w:t>
            </w:r>
            <w:r w:rsidRPr="000839C9">
              <w:rPr>
                <w:color w:val="000000"/>
                <w:spacing w:val="2"/>
              </w:rPr>
              <w:t>сион т</w:t>
            </w:r>
            <w:r>
              <w:rPr>
                <w:color w:val="000000"/>
                <w:spacing w:val="2"/>
              </w:rPr>
              <w:t>ў</w:t>
            </w:r>
            <w:r w:rsidRPr="000839C9">
              <w:rPr>
                <w:color w:val="000000"/>
                <w:spacing w:val="2"/>
              </w:rPr>
              <w:t xml:space="preserve">ловлари (Ском) </w:t>
            </w:r>
          </w:p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>(Бсс х 5%)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Тушум</w:t>
            </w:r>
            <w:r w:rsidRPr="000839C9">
              <w:rPr>
                <w:color w:val="000000"/>
                <w:spacing w:val="4"/>
              </w:rPr>
              <w:t xml:space="preserve"> </w:t>
            </w:r>
            <w:r w:rsidRPr="000839C9">
              <w:rPr>
                <w:color w:val="000000"/>
              </w:rPr>
              <w:t xml:space="preserve">(В) </w:t>
            </w:r>
            <w:r w:rsidRPr="000839C9">
              <w:rPr>
                <w:color w:val="000000"/>
                <w:spacing w:val="7"/>
              </w:rPr>
              <w:t xml:space="preserve">(гр. 3 </w:t>
            </w:r>
            <w:r w:rsidRPr="000839C9">
              <w:rPr>
                <w:color w:val="000000"/>
                <w:spacing w:val="8"/>
              </w:rPr>
              <w:t>+ гр. 4)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Лизинг т</w:t>
            </w:r>
            <w:r>
              <w:rPr>
                <w:color w:val="000000"/>
              </w:rPr>
              <w:t>ў</w:t>
            </w:r>
            <w:r w:rsidRPr="000839C9">
              <w:rPr>
                <w:color w:val="000000"/>
              </w:rPr>
              <w:t>ловлари</w:t>
            </w:r>
            <w:r w:rsidRPr="000839C9">
              <w:rPr>
                <w:color w:val="000000"/>
                <w:spacing w:val="1"/>
              </w:rPr>
              <w:t xml:space="preserve"> (ЛП) (гр.2+гр.3+гр.4+гр.5+ гр.6)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50"/>
              </w:rPr>
              <w:t>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  <w:jc w:val="center"/>
            </w:pPr>
            <w:r w:rsidRPr="000839C9">
              <w:rPr>
                <w:color w:val="00000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6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1-йил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180</w:t>
            </w:r>
            <w:r>
              <w:rPr>
                <w:color w:val="000000"/>
                <w:spacing w:val="-1"/>
              </w:rPr>
              <w:t>қ</w:t>
            </w:r>
            <w:r w:rsidRPr="000839C9">
              <w:rPr>
                <w:color w:val="000000"/>
                <w:spacing w:val="-1"/>
              </w:rPr>
              <w:t>900-0,2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45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900х0.05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225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180+25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>470</w:t>
            </w:r>
            <w:r>
              <w:rPr>
                <w:color w:val="000000"/>
                <w:spacing w:val="2"/>
              </w:rPr>
              <w:t>қ</w:t>
            </w:r>
            <w:r w:rsidRPr="000839C9">
              <w:rPr>
                <w:color w:val="000000"/>
                <w:spacing w:val="2"/>
              </w:rPr>
              <w:t>200+</w:t>
            </w:r>
            <w:r w:rsidRPr="000839C9">
              <w:rPr>
                <w:color w:val="000000"/>
              </w:rPr>
              <w:t>180+45+45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4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2-йил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2"/>
              </w:rPr>
              <w:t>140</w:t>
            </w:r>
            <w:r>
              <w:rPr>
                <w:color w:val="000000"/>
                <w:spacing w:val="-2"/>
              </w:rPr>
              <w:t>қ</w:t>
            </w:r>
            <w:r w:rsidRPr="000839C9">
              <w:rPr>
                <w:color w:val="000000"/>
                <w:spacing w:val="-2"/>
              </w:rPr>
              <w:t>700-0,2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35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700х0,05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2"/>
              </w:rPr>
              <w:t>175</w:t>
            </w:r>
            <w:r>
              <w:rPr>
                <w:color w:val="000000"/>
                <w:spacing w:val="-2"/>
              </w:rPr>
              <w:t>қ</w:t>
            </w:r>
            <w:r w:rsidRPr="000839C9">
              <w:rPr>
                <w:color w:val="000000"/>
                <w:spacing w:val="-2"/>
              </w:rPr>
              <w:t>140+35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410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200+</w:t>
            </w:r>
            <w:r w:rsidRPr="000839C9">
              <w:rPr>
                <w:color w:val="000000"/>
              </w:rPr>
              <w:t>140+35+35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2"/>
              </w:rPr>
              <w:t>3-йил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5"/>
              </w:rPr>
              <w:t>100</w:t>
            </w:r>
            <w:r>
              <w:rPr>
                <w:color w:val="000000"/>
                <w:spacing w:val="5"/>
              </w:rPr>
              <w:t>қ</w:t>
            </w:r>
            <w:r w:rsidRPr="000839C9">
              <w:rPr>
                <w:color w:val="000000"/>
                <w:spacing w:val="5"/>
              </w:rPr>
              <w:t>5000,2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25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500х0,05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2"/>
              </w:rPr>
              <w:t>125</w:t>
            </w:r>
            <w:r>
              <w:rPr>
                <w:color w:val="000000"/>
                <w:spacing w:val="-2"/>
              </w:rPr>
              <w:t>қ</w:t>
            </w:r>
            <w:r w:rsidRPr="000839C9">
              <w:rPr>
                <w:color w:val="000000"/>
                <w:spacing w:val="-2"/>
              </w:rPr>
              <w:t>100+25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340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200+100+25+15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4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5"/>
              </w:rPr>
              <w:t>4-йил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60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300-0,2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15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300-0,05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75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60+15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284</w:t>
            </w:r>
            <w:r>
              <w:rPr>
                <w:color w:val="000000"/>
                <w:spacing w:val="3"/>
              </w:rPr>
              <w:t>қ</w:t>
            </w:r>
            <w:r w:rsidRPr="000839C9">
              <w:rPr>
                <w:color w:val="000000"/>
                <w:spacing w:val="3"/>
              </w:rPr>
              <w:t>200+</w:t>
            </w:r>
            <w:r w:rsidRPr="000839C9">
              <w:rPr>
                <w:color w:val="000000"/>
                <w:spacing w:val="1"/>
              </w:rPr>
              <w:t>60+15+9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3"/>
              </w:rPr>
              <w:t>5-йил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20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100-0,2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5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 xml:space="preserve"> 100х0,05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25</w:t>
            </w:r>
            <w:r>
              <w:rPr>
                <w:color w:val="000000"/>
              </w:rPr>
              <w:t>қ</w:t>
            </w:r>
            <w:r w:rsidRPr="000839C9">
              <w:rPr>
                <w:color w:val="000000"/>
              </w:rPr>
              <w:t>20+5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1"/>
              </w:rPr>
              <w:t>230</w:t>
            </w:r>
            <w:r>
              <w:rPr>
                <w:color w:val="000000"/>
                <w:spacing w:val="1"/>
              </w:rPr>
              <w:t>қ</w:t>
            </w:r>
            <w:r w:rsidRPr="000839C9">
              <w:rPr>
                <w:color w:val="000000"/>
                <w:spacing w:val="1"/>
              </w:rPr>
              <w:t>200+20+5+5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"/>
              </w:rPr>
              <w:t>Жами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14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</w:rPr>
              <w:t>625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2AD" w:rsidRPr="000839C9" w:rsidRDefault="001022AD" w:rsidP="004455C8">
            <w:pPr>
              <w:shd w:val="clear" w:color="auto" w:fill="FFFFFF"/>
            </w:pPr>
            <w:r w:rsidRPr="000839C9">
              <w:rPr>
                <w:color w:val="000000"/>
                <w:spacing w:val="-7"/>
              </w:rPr>
              <w:t>1734</w:t>
            </w:r>
          </w:p>
        </w:tc>
      </w:tr>
    </w:tbl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sz w:val="24"/>
          <w:szCs w:val="24"/>
        </w:rPr>
      </w:pP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</w:pPr>
      <w:r w:rsidRPr="000839C9">
        <w:t>3. Лизинг битимини тугатиш тартиби ва шартлари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Агар лизинг келишуви лизинг берувчининг ташаббуси билан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хтатиладиган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лса, бу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лизинг келишувида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зда тутилган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оидалар асосида лизинг олувчи лизинг берувчига битимни ёпиш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лаши зарур. Битимни ёпиш суммаси келишувда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рсатилган ва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 ичида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ланиши лозим. Лизинг олувчининг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суммасини киритиш мажбурияти лизинг берувчи битимни ёпиш суммасини олгандан с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нг бажарилган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исобланади. Битимни ёпиш суммасига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 киради: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1. лизинг берувчига лизинг келишуви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ланмаган барча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суммаси (Пн),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формула асосида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исобланади: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Пн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П</w:t>
      </w:r>
      <w:r w:rsidRPr="000839C9">
        <w:rPr>
          <w:b w:val="0"/>
          <w:bCs w:val="0"/>
          <w:lang w:val="en-US"/>
        </w:rPr>
        <w:t>n</w:t>
      </w:r>
      <w:r w:rsidRPr="000839C9">
        <w:rPr>
          <w:b w:val="0"/>
          <w:bCs w:val="0"/>
        </w:rPr>
        <w:t xml:space="preserve"> – Пф, 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бу ерда  Пф – амалда киритилган лизинг бадаллари.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2. лизинг келишувида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зда тутилган лизинг муддати тугаш даврида 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иймати: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Со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 – А, 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бу ерда Со – 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иймати;  С – лизинг объектининг баланс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иймати; А – амортизация чегирмалари.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3. Жарима (неустойка),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уйидагича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ланади.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Сс х ( Стк/100 + Ском/100)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Бу ерда, Сс – лизинг шартномани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хтатиш ва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тидан лизинг объектининг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иймати; Стк – кредит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фоизли ставкаси; лизинг берувчининг фоизли ставкаси.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Лизинг битимини ёпилиш суммаси хисобини мисолда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амиз. Лизинг шартномани шартлари: мулкни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160,0 млн.сум; муддати 6 йил; амортизация ажратмаларини нормаси – 10%; кредит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фоизли ставкаси – 20% йиллига; комиссион ставкаси – 12% йиллига; лизинг берувчининг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шимча хизматларни суммаси 4,2 млн сум; ++С ставкаси 20%. </w:t>
      </w:r>
      <w:r w:rsidRPr="000839C9">
        <w:rPr>
          <w:b w:val="0"/>
          <w:bCs w:val="0"/>
        </w:rPr>
        <w:lastRenderedPageBreak/>
        <w:t xml:space="preserve">Лизинг олувчи муддат тугагач мулкни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сотиб олади.</w:t>
      </w:r>
      <w:r w:rsidRPr="000839C9">
        <w:t xml:space="preserve"> </w:t>
      </w: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тенг кисмида хар йилда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ланади. Умумий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 231,8 минг сумга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йилдаги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– 40,36 минг сумни ташкил этади.</w:t>
      </w:r>
    </w:p>
    <w:p w:rsidR="001022AD" w:rsidRPr="000839C9" w:rsidRDefault="001022AD" w:rsidP="001022AD">
      <w:pPr>
        <w:pStyle w:val="31"/>
        <w:tabs>
          <w:tab w:val="left" w:pos="-3240"/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Олдин лизинг шартномаси тугаган вактидан мулкни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 йиллик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исоблаймиз (3.1.-жадвал).  </w:t>
      </w:r>
    </w:p>
    <w:p w:rsidR="001022AD" w:rsidRPr="000839C9" w:rsidRDefault="001022AD" w:rsidP="001022AD">
      <w:pPr>
        <w:pStyle w:val="31"/>
        <w:tabs>
          <w:tab w:val="left" w:pos="-3240"/>
        </w:tabs>
      </w:pPr>
    </w:p>
    <w:p w:rsidR="001022AD" w:rsidRPr="000839C9" w:rsidRDefault="001022AD" w:rsidP="001022AD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3.1. жадвал. Лизинг объектини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 йиллик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иймати.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800"/>
        <w:gridCol w:w="1980"/>
        <w:gridCol w:w="2340"/>
        <w:gridCol w:w="1620"/>
      </w:tblGrid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Йиллар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 xml:space="preserve">Мулкни </w:t>
            </w:r>
            <w:r>
              <w:rPr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b w:val="0"/>
                <w:bCs w:val="0"/>
                <w:sz w:val="24"/>
                <w:szCs w:val="24"/>
              </w:rPr>
              <w:t>иймати йилни бошига (Сн)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Амортизация ажратмалари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 xml:space="preserve">Мулкни </w:t>
            </w:r>
            <w:r>
              <w:rPr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b w:val="0"/>
                <w:bCs w:val="0"/>
                <w:sz w:val="24"/>
                <w:szCs w:val="24"/>
              </w:rPr>
              <w:t>иймати йилни охирига (Ск)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 xml:space="preserve">Урта йиллик </w:t>
            </w:r>
            <w:r>
              <w:rPr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b w:val="0"/>
                <w:bCs w:val="0"/>
                <w:sz w:val="24"/>
                <w:szCs w:val="24"/>
              </w:rPr>
              <w:t>иймати (Сс)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160,0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144,0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152,0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2-йил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144,0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128,0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136,0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3-йил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128,0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112,0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120,0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4-йил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112,0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96,0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104,0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5-йил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96,0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80,0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88,0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6-йил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80,0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16,0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64,0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72,0</w:t>
            </w:r>
          </w:p>
        </w:tc>
      </w:tr>
      <w:tr w:rsidR="001022A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Охирги 3 ииллдаги жами</w:t>
            </w:r>
          </w:p>
        </w:tc>
        <w:tc>
          <w:tcPr>
            <w:tcW w:w="180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34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:rsidR="001022AD" w:rsidRPr="000839C9" w:rsidRDefault="001022AD" w:rsidP="004455C8">
            <w:pPr>
              <w:pStyle w:val="31"/>
              <w:tabs>
                <w:tab w:val="left" w:pos="-3240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 w:rsidRPr="000839C9">
              <w:rPr>
                <w:b w:val="0"/>
                <w:bCs w:val="0"/>
                <w:sz w:val="24"/>
                <w:szCs w:val="24"/>
              </w:rPr>
              <w:t>264,0</w:t>
            </w:r>
          </w:p>
        </w:tc>
      </w:tr>
    </w:tbl>
    <w:p w:rsidR="001022AD" w:rsidRPr="000839C9" w:rsidRDefault="001022AD" w:rsidP="001022AD">
      <w:pPr>
        <w:pStyle w:val="31"/>
        <w:tabs>
          <w:tab w:val="left" w:pos="-3240"/>
        </w:tabs>
        <w:rPr>
          <w:b w:val="0"/>
          <w:bCs w:val="0"/>
        </w:rPr>
      </w:pPr>
    </w:p>
    <w:p w:rsidR="001022AD" w:rsidRPr="000839C9" w:rsidRDefault="001022AD" w:rsidP="001022AD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Жарима (Н) 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264 х (20%/100 + 12%/100)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84,48 минг сумни ташкил этади.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ланмаган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суммаси:</w:t>
      </w:r>
    </w:p>
    <w:p w:rsidR="001022AD" w:rsidRPr="000839C9" w:rsidRDefault="001022AD" w:rsidP="001022AD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Пн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231,8 – 40,36х3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110,82 минг сум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Ускунани +олди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Со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160 – 16 х 6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160-96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74 минг сумга тенг. Битимни ёпилиш суммасини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исоблашда келтирилган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шиб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амиз.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З</w:t>
      </w:r>
      <w:r w:rsidRPr="000839C9">
        <w:sym w:font="Symbol" w:char="F03D"/>
      </w:r>
      <w:r w:rsidRPr="000839C9">
        <w:t xml:space="preserve">Пн </w:t>
      </w:r>
      <w:r w:rsidRPr="000839C9">
        <w:sym w:font="Symbol" w:char="F02B"/>
      </w:r>
      <w:r w:rsidRPr="000839C9">
        <w:t xml:space="preserve"> Со </w:t>
      </w:r>
      <w:r w:rsidRPr="000839C9">
        <w:sym w:font="Symbol" w:char="F02B"/>
      </w:r>
      <w:r w:rsidRPr="000839C9">
        <w:t xml:space="preserve"> Н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З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84,48 + 110,8 + 74,0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269 минг сум.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келишуви шартлари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лизинг муддати тугагач, асбоб-ускуналар лизинг олувчи томонидан сотиб олинмайди, шу сабабли лизинг объектининг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олди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 мавжуд эмас.</w:t>
      </w: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  <w:rPr>
          <w:b w:val="0"/>
          <w:bCs w:val="0"/>
        </w:rPr>
      </w:pPr>
    </w:p>
    <w:p w:rsidR="001022AD" w:rsidRPr="000839C9" w:rsidRDefault="001022AD" w:rsidP="001022AD">
      <w:pPr>
        <w:pStyle w:val="31"/>
        <w:tabs>
          <w:tab w:val="num" w:pos="-4140"/>
          <w:tab w:val="left" w:pos="-3240"/>
        </w:tabs>
      </w:pPr>
      <w:r w:rsidRPr="000839C9">
        <w:t>Хулосалар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олувчи ва лизинг берувчи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ртасидаги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заро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муносабатларнинг асосини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ташкил этиб, бунда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воситаларига эгалик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илиш, ундан фойдаланиш, сотиш ва эгалик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ини бериш муносабатлари акс этади.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мо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ияти лизинг битимларида юзага келувчи муносабатлар характери билан изо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ланади.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lastRenderedPageBreak/>
        <w:t xml:space="preserve">Лизинг битими суммаси лизинг берувчи учун тижоратга оид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изи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иши уй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отади, чунки у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фойдага эга.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асосланган таркиби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ажми лизинг битимларини ташкил этишнинг аососий элементи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ловларининг объективлиги мулкнинг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иймати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олати, амортизация муддати ва нормаси, ссуда фоизлари,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имтиёзлари ва шу кабилар ёрдамида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ну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таи назардан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лизинг мулкининг ёш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ийматидан кичик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лмаслиги лозим, акс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уни такрор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таъминланмайди.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олувчи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 пул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ринишидаги, компенсация ва аралаш шаклдаги ало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ида бадаллар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ринишида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лайди.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схемаларининг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турлари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лланади: дегрессив шкала (шартнома амал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илувчи ва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 мобайнида тенг улушлар билан) ва регрессив шкала (т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кичрайиб боради)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йича.</w:t>
      </w:r>
    </w:p>
    <w:p w:rsidR="001022AD" w:rsidRPr="000839C9" w:rsidRDefault="001022AD" w:rsidP="001022AD">
      <w:pPr>
        <w:pStyle w:val="31"/>
        <w:numPr>
          <w:ilvl w:val="0"/>
          <w:numId w:val="1"/>
        </w:numPr>
        <w:tabs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лизинг тури, шакли,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турлари ва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шароитларга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ланади.</w:t>
      </w:r>
    </w:p>
    <w:p w:rsidR="001022AD" w:rsidRPr="000839C9" w:rsidRDefault="001022AD" w:rsidP="001022AD">
      <w:pPr>
        <w:pStyle w:val="31"/>
        <w:tabs>
          <w:tab w:val="left" w:pos="-3240"/>
          <w:tab w:val="num" w:pos="1080"/>
        </w:tabs>
        <w:ind w:left="720" w:firstLine="0"/>
        <w:rPr>
          <w:b w:val="0"/>
          <w:bCs w:val="0"/>
        </w:rPr>
      </w:pPr>
    </w:p>
    <w:p w:rsidR="001022AD" w:rsidRPr="000839C9" w:rsidRDefault="001022AD" w:rsidP="001022AD">
      <w:pPr>
        <w:pStyle w:val="31"/>
        <w:tabs>
          <w:tab w:val="left" w:pos="-3240"/>
        </w:tabs>
        <w:ind w:left="720" w:firstLine="0"/>
      </w:pPr>
      <w:r w:rsidRPr="000839C9">
        <w:t>Назорат учун саволлар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берувчининг тижорат манфаатлари нимада намоён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лади?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битимларининг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асосини нималар ташкил этади?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ловларининг объективлигини тавсифлаб беринг.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исоб-китобларининг асоси нималардан иборат?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исоб-китобларининг турларини санаб беринг.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ловларининг турлари ва уларнинг даврийлигини айтиб беринг.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 схемалари мавжуд?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Республикамизда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рсатувчи лизинг компаниялари томонидан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исоблашнинг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айси услубияти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абул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илинган?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  <w:tab w:val="num" w:pos="18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лови таркибига кирувчи элементларни санаб беринг.</w:t>
      </w:r>
    </w:p>
    <w:p w:rsidR="001022AD" w:rsidRPr="000839C9" w:rsidRDefault="001022AD" w:rsidP="001022A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исоб-китобларининг компенсация шакли нимани англатади?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1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4C080C74"/>
    <w:multiLevelType w:val="multilevel"/>
    <w:tmpl w:val="71DCA8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F787120"/>
    <w:multiLevelType w:val="multilevel"/>
    <w:tmpl w:val="C204AA9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2DD2B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2AD"/>
    <w:rsid w:val="001022A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2A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022A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022AD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2AD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022AD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022AD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1022AD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022AD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022AD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022AD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22AD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1022AD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1022AD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1022AD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1022AD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1022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022AD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1022AD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1022A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1022AD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022A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1022AD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1022AD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1022AD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1022AD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1022AD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1022AD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1022AD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1022AD"/>
  </w:style>
  <w:style w:type="paragraph" w:styleId="ac">
    <w:name w:val="Title"/>
    <w:basedOn w:val="a"/>
    <w:link w:val="ad"/>
    <w:uiPriority w:val="99"/>
    <w:qFormat/>
    <w:rsid w:val="001022AD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1022AD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1022AD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1022AD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1022A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1022AD"/>
    <w:rPr>
      <w:color w:val="0000FF"/>
      <w:u w:val="single"/>
    </w:rPr>
  </w:style>
  <w:style w:type="character" w:styleId="af1">
    <w:name w:val="FollowedHyperlink"/>
    <w:basedOn w:val="a0"/>
    <w:uiPriority w:val="99"/>
    <w:rsid w:val="001022A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2A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022A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022AD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2AD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022AD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022AD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1022AD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022AD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022AD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022AD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22AD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1022AD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1022AD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1022AD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1022AD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1022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022AD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1022AD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1022A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1022AD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022A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1022AD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022A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1022AD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1022AD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1022AD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1022AD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1022AD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1022AD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1022AD"/>
  </w:style>
  <w:style w:type="paragraph" w:styleId="ac">
    <w:name w:val="Title"/>
    <w:basedOn w:val="a"/>
    <w:link w:val="ad"/>
    <w:uiPriority w:val="99"/>
    <w:qFormat/>
    <w:rsid w:val="001022AD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1022A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1022AD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1022AD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1022AD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1022A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1022AD"/>
    <w:rPr>
      <w:color w:val="0000FF"/>
      <w:u w:val="single"/>
    </w:rPr>
  </w:style>
  <w:style w:type="character" w:styleId="af1">
    <w:name w:val="FollowedHyperlink"/>
    <w:basedOn w:val="a0"/>
    <w:uiPriority w:val="99"/>
    <w:rsid w:val="001022A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2795</Words>
  <Characters>15936</Characters>
  <Application>Microsoft Office Word</Application>
  <DocSecurity>0</DocSecurity>
  <Lines>132</Lines>
  <Paragraphs>37</Paragraphs>
  <ScaleCrop>false</ScaleCrop>
  <Company>Home</Company>
  <LinksUpToDate>false</LinksUpToDate>
  <CharactersWithSpaces>18694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2012-11-05T09:18:00Z</dcterms:created>
  <dcterms:modified xsi:type="dcterms:W3CDTF">2012-11-05T09:18:00Z</dcterms:modified>
</cp:coreProperties>
</file>